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B59" w:rsidRPr="008D5D19" w:rsidRDefault="00090B59" w:rsidP="008D5D19">
      <w:pPr>
        <w:widowControl w:val="0"/>
        <w:tabs>
          <w:tab w:val="center" w:pos="4251"/>
        </w:tabs>
        <w:suppressAutoHyphens/>
        <w:spacing w:after="0" w:line="240" w:lineRule="auto"/>
        <w:ind w:leftChars="-1" w:left="1" w:hangingChars="1" w:hanging="3"/>
        <w:jc w:val="center"/>
        <w:textDirection w:val="btLr"/>
        <w:textAlignment w:val="top"/>
        <w:outlineLvl w:val="0"/>
        <w:rPr>
          <w:rFonts w:ascii="Arial" w:eastAsia="Times New Roman" w:hAnsi="Arial" w:cs="Arial"/>
          <w:b/>
          <w:position w:val="-1"/>
          <w:sz w:val="28"/>
          <w:szCs w:val="28"/>
        </w:rPr>
      </w:pPr>
      <w:r w:rsidRPr="008D5D19">
        <w:rPr>
          <w:rFonts w:ascii="Arial" w:eastAsia="Times New Roman" w:hAnsi="Arial" w:cs="Arial"/>
          <w:b/>
          <w:position w:val="-1"/>
          <w:sz w:val="28"/>
          <w:szCs w:val="28"/>
        </w:rPr>
        <w:t>POLÍTICAS PÚBLICAS DE IMPLANTAÇÃO E AMPLIAÇÃO DE UNIDADES DE PRODUÇÃO DE SUÍNOS NO MUNICÍPIO DE TAQUARUÇU DO SUL – RS</w:t>
      </w:r>
    </w:p>
    <w:p w:rsidR="00090B59" w:rsidRDefault="00090B59" w:rsidP="00090B59">
      <w:pPr>
        <w:widowControl w:val="0"/>
        <w:suppressAutoHyphens/>
        <w:spacing w:after="0"/>
        <w:jc w:val="center"/>
        <w:textDirection w:val="btLr"/>
        <w:textAlignment w:val="top"/>
        <w:outlineLvl w:val="0"/>
        <w:rPr>
          <w:rFonts w:ascii="Arial" w:eastAsia="Arial" w:hAnsi="Arial" w:cs="Arial"/>
          <w:position w:val="-1"/>
          <w:sz w:val="24"/>
        </w:rPr>
      </w:pPr>
    </w:p>
    <w:p w:rsidR="00090B59" w:rsidRDefault="008D5D19" w:rsidP="00090B59">
      <w:pPr>
        <w:widowControl w:val="0"/>
        <w:suppressAutoHyphens/>
        <w:spacing w:after="0"/>
        <w:jc w:val="center"/>
        <w:textDirection w:val="btLr"/>
        <w:textAlignment w:val="top"/>
        <w:outlineLvl w:val="0"/>
        <w:rPr>
          <w:rFonts w:ascii="Arial" w:eastAsia="Arial" w:hAnsi="Arial" w:cs="Arial"/>
          <w:position w:val="-1"/>
          <w:sz w:val="24"/>
        </w:rPr>
      </w:pPr>
      <w:r>
        <w:rPr>
          <w:rFonts w:ascii="Arial" w:eastAsia="Arial" w:hAnsi="Arial" w:cs="Arial"/>
          <w:b/>
          <w:position w:val="-1"/>
          <w:sz w:val="24"/>
        </w:rPr>
        <w:t>Tema</w:t>
      </w:r>
      <w:r w:rsidRPr="00090B59">
        <w:rPr>
          <w:rFonts w:ascii="Arial" w:eastAsia="Arial" w:hAnsi="Arial" w:cs="Arial"/>
          <w:b/>
          <w:position w:val="-1"/>
          <w:sz w:val="24"/>
        </w:rPr>
        <w:t>:</w:t>
      </w:r>
      <w:r w:rsidRPr="00090B59">
        <w:rPr>
          <w:rFonts w:ascii="Arial" w:eastAsia="Arial" w:hAnsi="Arial" w:cs="Arial"/>
          <w:color w:val="4F81BD"/>
          <w:position w:val="-1"/>
          <w:sz w:val="24"/>
        </w:rPr>
        <w:t xml:space="preserve"> </w:t>
      </w:r>
      <w:r w:rsidRPr="00090B59">
        <w:rPr>
          <w:rFonts w:ascii="Arial" w:eastAsia="Arial" w:hAnsi="Arial" w:cs="Arial"/>
          <w:position w:val="-1"/>
          <w:sz w:val="24"/>
        </w:rPr>
        <w:t xml:space="preserve">Atores, Ativos </w:t>
      </w:r>
      <w:r w:rsidR="009E6021">
        <w:rPr>
          <w:rFonts w:ascii="Arial" w:eastAsia="Arial" w:hAnsi="Arial" w:cs="Arial"/>
          <w:position w:val="-1"/>
          <w:sz w:val="24"/>
        </w:rPr>
        <w:t>e</w:t>
      </w:r>
      <w:r w:rsidRPr="00090B59">
        <w:rPr>
          <w:rFonts w:ascii="Arial" w:eastAsia="Arial" w:hAnsi="Arial" w:cs="Arial"/>
          <w:position w:val="-1"/>
          <w:sz w:val="24"/>
        </w:rPr>
        <w:t xml:space="preserve"> Instituições: O Desenvolvimento Regional </w:t>
      </w:r>
      <w:r w:rsidR="009E6021">
        <w:rPr>
          <w:rFonts w:ascii="Arial" w:eastAsia="Arial" w:hAnsi="Arial" w:cs="Arial"/>
          <w:position w:val="-1"/>
          <w:sz w:val="24"/>
        </w:rPr>
        <w:t>e</w:t>
      </w:r>
      <w:r w:rsidRPr="00090B59">
        <w:rPr>
          <w:rFonts w:ascii="Arial" w:eastAsia="Arial" w:hAnsi="Arial" w:cs="Arial"/>
          <w:position w:val="-1"/>
          <w:sz w:val="24"/>
        </w:rPr>
        <w:t>m Perspectiva</w:t>
      </w:r>
    </w:p>
    <w:p w:rsidR="00CC5D7B" w:rsidRPr="00090B59" w:rsidRDefault="008D5D19" w:rsidP="00090B59">
      <w:pPr>
        <w:widowControl w:val="0"/>
        <w:suppressAutoHyphens/>
        <w:spacing w:after="0"/>
        <w:jc w:val="center"/>
        <w:textDirection w:val="btLr"/>
        <w:textAlignment w:val="top"/>
        <w:outlineLvl w:val="0"/>
        <w:rPr>
          <w:rFonts w:ascii="Arial" w:eastAsia="Arial" w:hAnsi="Arial" w:cs="Arial"/>
          <w:color w:val="4F81BD"/>
          <w:position w:val="-1"/>
          <w:sz w:val="24"/>
        </w:rPr>
      </w:pPr>
      <w:r w:rsidRPr="00CC5D7B">
        <w:rPr>
          <w:rFonts w:ascii="Arial" w:eastAsia="Arial" w:hAnsi="Arial" w:cs="Arial"/>
          <w:b/>
          <w:position w:val="-1"/>
          <w:sz w:val="24"/>
        </w:rPr>
        <w:t>Eixo:</w:t>
      </w:r>
      <w:r>
        <w:rPr>
          <w:rFonts w:ascii="Arial" w:eastAsia="Arial" w:hAnsi="Arial" w:cs="Arial"/>
          <w:position w:val="-1"/>
          <w:sz w:val="24"/>
        </w:rPr>
        <w:t xml:space="preserve"> </w:t>
      </w:r>
      <w:r w:rsidRPr="00CC5D7B">
        <w:rPr>
          <w:rFonts w:ascii="Arial" w:eastAsia="Arial" w:hAnsi="Arial" w:cs="Arial"/>
          <w:position w:val="-1"/>
          <w:sz w:val="24"/>
        </w:rPr>
        <w:t xml:space="preserve">Atores, Organizações Sociais </w:t>
      </w:r>
      <w:r w:rsidR="009E6021">
        <w:rPr>
          <w:rFonts w:ascii="Arial" w:eastAsia="Arial" w:hAnsi="Arial" w:cs="Arial"/>
          <w:position w:val="-1"/>
          <w:sz w:val="24"/>
        </w:rPr>
        <w:t>e</w:t>
      </w:r>
      <w:r w:rsidRPr="00CC5D7B">
        <w:rPr>
          <w:rFonts w:ascii="Arial" w:eastAsia="Arial" w:hAnsi="Arial" w:cs="Arial"/>
          <w:position w:val="-1"/>
          <w:sz w:val="24"/>
        </w:rPr>
        <w:t xml:space="preserve"> Desenvolvimento Regional</w:t>
      </w:r>
    </w:p>
    <w:p w:rsidR="00090B59" w:rsidRPr="00090B59" w:rsidRDefault="00090B59" w:rsidP="00090B59">
      <w:pPr>
        <w:widowControl w:val="0"/>
        <w:tabs>
          <w:tab w:val="left" w:pos="1500"/>
        </w:tabs>
        <w:suppressAutoHyphens/>
        <w:spacing w:after="0" w:line="360" w:lineRule="auto"/>
        <w:ind w:left="2" w:hanging="2"/>
        <w:jc w:val="both"/>
        <w:textDirection w:val="btLr"/>
        <w:textAlignment w:val="top"/>
        <w:outlineLvl w:val="0"/>
        <w:rPr>
          <w:rFonts w:ascii="Arial" w:eastAsia="Arial" w:hAnsi="Arial" w:cs="Arial"/>
          <w:b/>
          <w:position w:val="-1"/>
          <w:sz w:val="24"/>
        </w:rPr>
      </w:pPr>
      <w:r w:rsidRPr="00090B59">
        <w:rPr>
          <w:rFonts w:ascii="Arial" w:eastAsia="Arial" w:hAnsi="Arial" w:cs="Arial"/>
          <w:b/>
          <w:position w:val="-1"/>
          <w:sz w:val="24"/>
        </w:rPr>
        <w:tab/>
      </w:r>
      <w:r w:rsidRPr="00090B59">
        <w:rPr>
          <w:rFonts w:ascii="Arial" w:eastAsia="Arial" w:hAnsi="Arial" w:cs="Arial"/>
          <w:b/>
          <w:position w:val="-1"/>
          <w:sz w:val="24"/>
        </w:rPr>
        <w:tab/>
      </w:r>
    </w:p>
    <w:p w:rsidR="00090B59" w:rsidRPr="00090B59" w:rsidRDefault="00090B59" w:rsidP="00090B59">
      <w:pPr>
        <w:widowControl w:val="0"/>
        <w:suppressAutoHyphens/>
        <w:spacing w:after="0" w:line="240" w:lineRule="auto"/>
        <w:ind w:leftChars="-1" w:hangingChars="1" w:hanging="2"/>
        <w:jc w:val="both"/>
        <w:textDirection w:val="btLr"/>
        <w:textAlignment w:val="top"/>
        <w:outlineLvl w:val="0"/>
        <w:rPr>
          <w:rFonts w:ascii="Arial" w:eastAsia="Calibri" w:hAnsi="Arial" w:cs="Arial"/>
          <w:bCs/>
          <w:position w:val="-1"/>
        </w:rPr>
      </w:pPr>
      <w:r w:rsidRPr="00090B59">
        <w:rPr>
          <w:rFonts w:ascii="Arial" w:eastAsia="Arial" w:hAnsi="Arial" w:cs="Arial"/>
          <w:b/>
          <w:position w:val="-1"/>
        </w:rPr>
        <w:t>Resumo:</w:t>
      </w:r>
      <w:r w:rsidR="00712AA8">
        <w:rPr>
          <w:rFonts w:ascii="Arial" w:eastAsia="Calibri" w:hAnsi="Arial" w:cs="Arial"/>
          <w:bCs/>
          <w:position w:val="-1"/>
        </w:rPr>
        <w:t xml:space="preserve"> </w:t>
      </w:r>
      <w:r w:rsidR="008D5D19">
        <w:rPr>
          <w:rFonts w:ascii="Arial" w:eastAsia="Calibri" w:hAnsi="Arial" w:cs="Arial"/>
          <w:bCs/>
          <w:position w:val="-1"/>
        </w:rPr>
        <w:t>O</w:t>
      </w:r>
      <w:r w:rsidR="00712AA8">
        <w:rPr>
          <w:rFonts w:ascii="Arial" w:eastAsia="Calibri" w:hAnsi="Arial" w:cs="Arial"/>
          <w:bCs/>
          <w:position w:val="-1"/>
        </w:rPr>
        <w:t xml:space="preserve"> presente trabalho teve como </w:t>
      </w:r>
      <w:r w:rsidRPr="00090B59">
        <w:rPr>
          <w:rFonts w:ascii="Arial" w:eastAsia="Calibri" w:hAnsi="Arial" w:cs="Arial"/>
          <w:bCs/>
          <w:position w:val="-1"/>
        </w:rPr>
        <w:t xml:space="preserve">objetivo </w:t>
      </w:r>
      <w:r w:rsidR="00DD37EA">
        <w:rPr>
          <w:rFonts w:ascii="Arial" w:eastAsia="Calibri" w:hAnsi="Arial" w:cs="Arial"/>
          <w:bCs/>
          <w:position w:val="-1"/>
        </w:rPr>
        <w:t>a realização do</w:t>
      </w:r>
      <w:r w:rsidRPr="00090B59">
        <w:rPr>
          <w:rFonts w:ascii="Arial" w:eastAsia="Calibri" w:hAnsi="Arial" w:cs="Arial"/>
          <w:bCs/>
          <w:position w:val="-1"/>
        </w:rPr>
        <w:t xml:space="preserve"> estudo relacionado ao histórico da suinocultura d</w:t>
      </w:r>
      <w:r w:rsidR="00DD37EA">
        <w:rPr>
          <w:rFonts w:ascii="Arial" w:eastAsia="Calibri" w:hAnsi="Arial" w:cs="Arial"/>
          <w:bCs/>
          <w:position w:val="-1"/>
        </w:rPr>
        <w:t xml:space="preserve">o município de Taquaruçu do Sul - </w:t>
      </w:r>
      <w:r w:rsidRPr="00090B59">
        <w:rPr>
          <w:rFonts w:ascii="Arial" w:eastAsia="Calibri" w:hAnsi="Arial" w:cs="Arial"/>
          <w:bCs/>
          <w:position w:val="-1"/>
        </w:rPr>
        <w:t>RS, suas leis, decretos e incentivos oferecidos aos produtores. O mesmo relaciona-se às políticas públicas de implantação e ampliação de unidades de produção de suínos do município. A pesquisa delimitou-se em uma análise e estudo de caso de políticas públicas existentes e necessárias para a implantação e ampliação de unidades de produção</w:t>
      </w:r>
      <w:r w:rsidR="00712AA8">
        <w:rPr>
          <w:rFonts w:ascii="Arial" w:eastAsia="Calibri" w:hAnsi="Arial" w:cs="Arial"/>
          <w:bCs/>
          <w:position w:val="-1"/>
        </w:rPr>
        <w:t xml:space="preserve"> de suínos no município. </w:t>
      </w:r>
      <w:r w:rsidRPr="00090B59">
        <w:rPr>
          <w:rFonts w:ascii="Arial" w:eastAsia="Calibri" w:hAnsi="Arial" w:cs="Arial"/>
          <w:bCs/>
          <w:position w:val="-1"/>
        </w:rPr>
        <w:t xml:space="preserve">Além de um questionário aplicado aos principais agentes contribuintes na implantação e ampliação das unidades de produção de suínos. A Administração Pública Municipal criou o Programa Municipal de Incentivos para a Implantação e Ampliação de Unidades de Produção de Suínos e de Unidades de Produção de Aves através da Lei </w:t>
      </w:r>
      <w:r w:rsidR="00712AA8">
        <w:rPr>
          <w:rFonts w:ascii="Arial" w:eastAsia="Calibri" w:hAnsi="Arial" w:cs="Arial"/>
          <w:bCs/>
          <w:position w:val="-1"/>
        </w:rPr>
        <w:t>Municipal 1</w:t>
      </w:r>
      <w:r w:rsidR="00BC7882">
        <w:rPr>
          <w:rFonts w:ascii="Arial" w:eastAsia="Calibri" w:hAnsi="Arial" w:cs="Arial"/>
          <w:bCs/>
          <w:position w:val="-1"/>
        </w:rPr>
        <w:t>.</w:t>
      </w:r>
      <w:r w:rsidR="00712AA8">
        <w:rPr>
          <w:rFonts w:ascii="Arial" w:eastAsia="Calibri" w:hAnsi="Arial" w:cs="Arial"/>
          <w:bCs/>
          <w:position w:val="-1"/>
        </w:rPr>
        <w:t>567 de 26/04/</w:t>
      </w:r>
      <w:r w:rsidRPr="00090B59">
        <w:rPr>
          <w:rFonts w:ascii="Arial" w:eastAsia="Calibri" w:hAnsi="Arial" w:cs="Arial"/>
          <w:bCs/>
          <w:position w:val="-1"/>
        </w:rPr>
        <w:t xml:space="preserve">2017. Com o intuito de elevar o coeficiente de participação na arrecadação do ICMS – Imposto sobre Operações relativas à Circulação de Mercadorias e Prestação de Serviços de Transporte Interestadual e Intermunicipal e de Comunicação. </w:t>
      </w:r>
      <w:r w:rsidR="00712AA8" w:rsidRPr="00712AA8">
        <w:rPr>
          <w:rFonts w:ascii="Arial" w:eastAsia="Calibri" w:hAnsi="Arial" w:cs="Arial"/>
          <w:bCs/>
          <w:position w:val="-1"/>
        </w:rPr>
        <w:t>Resultado</w:t>
      </w:r>
      <w:r w:rsidR="00712AA8">
        <w:rPr>
          <w:rFonts w:ascii="Arial" w:eastAsia="Calibri" w:hAnsi="Arial" w:cs="Arial"/>
          <w:bCs/>
          <w:position w:val="-1"/>
        </w:rPr>
        <w:t>:</w:t>
      </w:r>
      <w:r w:rsidR="00BC7882" w:rsidRPr="00BC7882">
        <w:t xml:space="preserve"> </w:t>
      </w:r>
      <w:r w:rsidR="00BC7882">
        <w:rPr>
          <w:rFonts w:ascii="Arial" w:eastAsia="Calibri" w:hAnsi="Arial" w:cs="Arial"/>
          <w:bCs/>
          <w:position w:val="-1"/>
        </w:rPr>
        <w:t xml:space="preserve">o </w:t>
      </w:r>
      <w:r w:rsidR="00BC7882" w:rsidRPr="00BC7882">
        <w:rPr>
          <w:rFonts w:ascii="Arial" w:eastAsia="Calibri" w:hAnsi="Arial" w:cs="Arial"/>
          <w:bCs/>
          <w:position w:val="-1"/>
        </w:rPr>
        <w:t xml:space="preserve">programa </w:t>
      </w:r>
      <w:r w:rsidR="00BC7882">
        <w:rPr>
          <w:rFonts w:ascii="Arial" w:eastAsia="Calibri" w:hAnsi="Arial" w:cs="Arial"/>
          <w:bCs/>
          <w:position w:val="-1"/>
        </w:rPr>
        <w:t>supracitado oferece</w:t>
      </w:r>
      <w:r w:rsidR="00BC7882" w:rsidRPr="00BC7882">
        <w:rPr>
          <w:rFonts w:ascii="Arial" w:eastAsia="Calibri" w:hAnsi="Arial" w:cs="Arial"/>
          <w:bCs/>
          <w:position w:val="-1"/>
        </w:rPr>
        <w:t xml:space="preserve"> todos os auxílios essenciais para o funcionamento das pocilgas,</w:t>
      </w:r>
      <w:r w:rsidR="00BC7882">
        <w:rPr>
          <w:rFonts w:ascii="Arial" w:eastAsia="Calibri" w:hAnsi="Arial" w:cs="Arial"/>
          <w:bCs/>
          <w:position w:val="-1"/>
        </w:rPr>
        <w:t xml:space="preserve"> trazendo retorno positivo a</w:t>
      </w:r>
      <w:r w:rsidR="00BC7882" w:rsidRPr="00BC7882">
        <w:rPr>
          <w:rFonts w:ascii="Arial" w:eastAsia="Calibri" w:hAnsi="Arial" w:cs="Arial"/>
          <w:bCs/>
          <w:position w:val="-1"/>
        </w:rPr>
        <w:t>o município em</w:t>
      </w:r>
      <w:r w:rsidR="00BC7882">
        <w:rPr>
          <w:rFonts w:ascii="Arial" w:eastAsia="Calibri" w:hAnsi="Arial" w:cs="Arial"/>
          <w:bCs/>
          <w:position w:val="-1"/>
        </w:rPr>
        <w:t xml:space="preserve"> um tempo mínimo de 1 à 3 anos. Assim, </w:t>
      </w:r>
      <w:r w:rsidR="00BC7882" w:rsidRPr="00BC7882">
        <w:rPr>
          <w:rFonts w:ascii="Arial" w:eastAsia="Calibri" w:hAnsi="Arial" w:cs="Arial"/>
          <w:bCs/>
          <w:position w:val="-1"/>
        </w:rPr>
        <w:t>são criadas formas de incen</w:t>
      </w:r>
      <w:r w:rsidR="00BC7882">
        <w:rPr>
          <w:rFonts w:ascii="Arial" w:eastAsia="Calibri" w:hAnsi="Arial" w:cs="Arial"/>
          <w:bCs/>
          <w:position w:val="-1"/>
        </w:rPr>
        <w:t xml:space="preserve">tivar cada vez mais </w:t>
      </w:r>
      <w:r w:rsidR="00BC7882" w:rsidRPr="00BC7882">
        <w:rPr>
          <w:rFonts w:ascii="Arial" w:eastAsia="Calibri" w:hAnsi="Arial" w:cs="Arial"/>
          <w:bCs/>
          <w:position w:val="-1"/>
        </w:rPr>
        <w:t>os empr</w:t>
      </w:r>
      <w:r w:rsidR="00BC7882">
        <w:rPr>
          <w:rFonts w:ascii="Arial" w:eastAsia="Calibri" w:hAnsi="Arial" w:cs="Arial"/>
          <w:bCs/>
          <w:position w:val="-1"/>
        </w:rPr>
        <w:t>eendimentos rur</w:t>
      </w:r>
      <w:r w:rsidR="009E6021">
        <w:rPr>
          <w:rFonts w:ascii="Arial" w:eastAsia="Calibri" w:hAnsi="Arial" w:cs="Arial"/>
          <w:bCs/>
          <w:position w:val="-1"/>
        </w:rPr>
        <w:t>a</w:t>
      </w:r>
      <w:r w:rsidR="00BC7882">
        <w:rPr>
          <w:rFonts w:ascii="Arial" w:eastAsia="Calibri" w:hAnsi="Arial" w:cs="Arial"/>
          <w:bCs/>
          <w:position w:val="-1"/>
        </w:rPr>
        <w:t>is</w:t>
      </w:r>
      <w:r w:rsidR="00BC7882" w:rsidRPr="00BC7882">
        <w:rPr>
          <w:rFonts w:ascii="Arial" w:eastAsia="Calibri" w:hAnsi="Arial" w:cs="Arial"/>
          <w:bCs/>
          <w:position w:val="-1"/>
        </w:rPr>
        <w:t xml:space="preserve"> aumentando a renda familiar e consequentemente a qualidade de vida delas, ao mesmo tempo em que se contribui para que os jovens permaneçam no campo, possibilitando assim a sucessão rural.</w:t>
      </w:r>
    </w:p>
    <w:p w:rsidR="00090B59" w:rsidRPr="00090B59" w:rsidRDefault="00090B59" w:rsidP="00090B59">
      <w:pPr>
        <w:widowControl w:val="0"/>
        <w:suppressAutoHyphens/>
        <w:spacing w:before="120" w:after="120"/>
        <w:ind w:leftChars="-1" w:hangingChars="1" w:hanging="2"/>
        <w:jc w:val="both"/>
        <w:textDirection w:val="btLr"/>
        <w:textAlignment w:val="top"/>
        <w:outlineLvl w:val="0"/>
        <w:rPr>
          <w:rFonts w:ascii="Arial" w:eastAsia="Arial" w:hAnsi="Arial" w:cs="Arial"/>
          <w:position w:val="-1"/>
        </w:rPr>
      </w:pPr>
    </w:p>
    <w:p w:rsidR="00090B59" w:rsidRPr="00090B59" w:rsidRDefault="00090B59" w:rsidP="00090B59">
      <w:pPr>
        <w:widowControl w:val="0"/>
        <w:suppressAutoHyphens/>
        <w:spacing w:before="120" w:after="120"/>
        <w:ind w:leftChars="-1" w:hangingChars="1" w:hanging="2"/>
        <w:jc w:val="both"/>
        <w:textDirection w:val="btLr"/>
        <w:textAlignment w:val="top"/>
        <w:outlineLvl w:val="0"/>
        <w:rPr>
          <w:rFonts w:ascii="Arial" w:eastAsia="Arial" w:hAnsi="Arial" w:cs="Arial"/>
          <w:position w:val="-1"/>
        </w:rPr>
      </w:pPr>
      <w:r w:rsidRPr="00090B59">
        <w:rPr>
          <w:rFonts w:ascii="Arial" w:eastAsia="Arial" w:hAnsi="Arial" w:cs="Arial"/>
          <w:b/>
          <w:position w:val="-1"/>
        </w:rPr>
        <w:t xml:space="preserve">Palavras-chave: </w:t>
      </w:r>
      <w:r w:rsidRPr="00090B59">
        <w:rPr>
          <w:rFonts w:ascii="Arial" w:eastAsia="Arial" w:hAnsi="Arial" w:cs="Arial"/>
          <w:position w:val="-1"/>
        </w:rPr>
        <w:t>Políticas Públicas. Suinocultura. ICMS.</w:t>
      </w:r>
    </w:p>
    <w:p w:rsidR="00090B59" w:rsidRPr="00090B59" w:rsidRDefault="00023F55" w:rsidP="00090B59">
      <w:pPr>
        <w:widowControl w:val="0"/>
        <w:suppressAutoHyphens/>
        <w:spacing w:after="120" w:line="360" w:lineRule="auto"/>
        <w:ind w:leftChars="-1" w:hangingChars="1" w:hanging="2"/>
        <w:jc w:val="both"/>
        <w:textDirection w:val="btLr"/>
        <w:textAlignment w:val="top"/>
        <w:outlineLvl w:val="0"/>
        <w:rPr>
          <w:rFonts w:ascii="Arial" w:eastAsia="Arial" w:hAnsi="Arial" w:cs="Arial"/>
          <w:position w:val="-1"/>
        </w:rPr>
      </w:pPr>
      <w:r>
        <w:rPr>
          <w:rFonts w:ascii="Arial" w:eastAsia="Times New Roman" w:hAnsi="Arial" w:cs="Arial"/>
          <w:position w:val="-1"/>
        </w:rPr>
        <w:pict>
          <v:rect id="_x0000_i1025" style="width:0;height:1.5pt" o:hralign="center" o:hrstd="t" o:hr="t" fillcolor="#a0a0a0" stroked="f"/>
        </w:pict>
      </w:r>
    </w:p>
    <w:p w:rsidR="00090B59" w:rsidRPr="00090B59" w:rsidRDefault="00090B59" w:rsidP="00090B59">
      <w:pPr>
        <w:widowControl w:val="0"/>
        <w:numPr>
          <w:ilvl w:val="0"/>
          <w:numId w:val="1"/>
        </w:numPr>
        <w:suppressAutoHyphens/>
        <w:spacing w:after="0" w:line="360" w:lineRule="auto"/>
        <w:ind w:leftChars="-1" w:left="0" w:hangingChars="1" w:hanging="2"/>
        <w:contextualSpacing/>
        <w:jc w:val="both"/>
        <w:textDirection w:val="btLr"/>
        <w:textAlignment w:val="top"/>
        <w:outlineLvl w:val="0"/>
        <w:rPr>
          <w:rFonts w:ascii="Arial" w:eastAsia="Arial" w:hAnsi="Arial" w:cs="Arial"/>
          <w:b/>
          <w:position w:val="-1"/>
        </w:rPr>
      </w:pPr>
      <w:r w:rsidRPr="00090B59">
        <w:rPr>
          <w:rFonts w:ascii="Arial" w:eastAsia="Arial" w:hAnsi="Arial" w:cs="Arial"/>
          <w:b/>
          <w:position w:val="-1"/>
        </w:rPr>
        <w:t>Introdução</w:t>
      </w:r>
    </w:p>
    <w:p w:rsidR="00090B59" w:rsidRPr="00090B59" w:rsidRDefault="00090B59" w:rsidP="00090B59">
      <w:pPr>
        <w:widowControl w:val="0"/>
        <w:suppressAutoHyphens/>
        <w:spacing w:after="0" w:line="360" w:lineRule="auto"/>
        <w:ind w:left="720"/>
        <w:contextualSpacing/>
        <w:jc w:val="both"/>
        <w:textDirection w:val="btLr"/>
        <w:textAlignment w:val="top"/>
        <w:outlineLvl w:val="0"/>
        <w:rPr>
          <w:rFonts w:ascii="Arial" w:eastAsia="Arial" w:hAnsi="Arial" w:cs="Arial"/>
          <w:b/>
          <w:position w:val="-1"/>
        </w:rPr>
      </w:pPr>
    </w:p>
    <w:p w:rsidR="00090B59" w:rsidRDefault="001E1963" w:rsidP="00090B59">
      <w:pPr>
        <w:widowControl w:val="0"/>
        <w:suppressAutoHyphens/>
        <w:spacing w:after="0" w:line="360" w:lineRule="auto"/>
        <w:ind w:firstLine="718"/>
        <w:jc w:val="both"/>
        <w:textDirection w:val="btLr"/>
        <w:textAlignment w:val="top"/>
        <w:outlineLvl w:val="0"/>
        <w:rPr>
          <w:rFonts w:ascii="Arial" w:eastAsia="Arial" w:hAnsi="Arial" w:cs="Arial"/>
          <w:position w:val="-1"/>
        </w:rPr>
      </w:pPr>
      <w:r>
        <w:rPr>
          <w:rFonts w:ascii="Arial" w:eastAsia="Arial" w:hAnsi="Arial" w:cs="Arial"/>
          <w:position w:val="-1"/>
        </w:rPr>
        <w:t>Este</w:t>
      </w:r>
      <w:r w:rsidR="00090B59" w:rsidRPr="00090B59">
        <w:rPr>
          <w:rFonts w:ascii="Arial" w:eastAsia="Arial" w:hAnsi="Arial" w:cs="Arial"/>
          <w:position w:val="-1"/>
        </w:rPr>
        <w:t xml:space="preserve"> estudo </w:t>
      </w:r>
      <w:r>
        <w:rPr>
          <w:rFonts w:ascii="Arial" w:eastAsia="Arial" w:hAnsi="Arial" w:cs="Arial"/>
          <w:position w:val="-1"/>
        </w:rPr>
        <w:t xml:space="preserve">é </w:t>
      </w:r>
      <w:r w:rsidR="00090B59" w:rsidRPr="00090B59">
        <w:rPr>
          <w:rFonts w:ascii="Arial" w:eastAsia="Arial" w:hAnsi="Arial" w:cs="Arial"/>
          <w:position w:val="-1"/>
        </w:rPr>
        <w:t>relacionado às políticas públicas existentes e necessárias para a implantação e ampliação de unidades de produção de suínos no município de Taquaruçu do Sul – RS, onde se debateu incentivos, le</w:t>
      </w:r>
      <w:r>
        <w:rPr>
          <w:rFonts w:ascii="Arial" w:eastAsia="Arial" w:hAnsi="Arial" w:cs="Arial"/>
          <w:position w:val="-1"/>
        </w:rPr>
        <w:t>is e decretos já sancionados e o</w:t>
      </w:r>
      <w:r w:rsidR="00090B59" w:rsidRPr="00090B59">
        <w:rPr>
          <w:rFonts w:ascii="Arial" w:eastAsia="Arial" w:hAnsi="Arial" w:cs="Arial"/>
          <w:position w:val="-1"/>
        </w:rPr>
        <w:t>s qua</w:t>
      </w:r>
      <w:r>
        <w:rPr>
          <w:rFonts w:ascii="Arial" w:eastAsia="Arial" w:hAnsi="Arial" w:cs="Arial"/>
          <w:position w:val="-1"/>
        </w:rPr>
        <w:t>is ainda podem ser implantado</w:t>
      </w:r>
      <w:r w:rsidR="00090B59" w:rsidRPr="00090B59">
        <w:rPr>
          <w:rFonts w:ascii="Arial" w:eastAsia="Arial" w:hAnsi="Arial" w:cs="Arial"/>
          <w:position w:val="-1"/>
        </w:rPr>
        <w:t xml:space="preserve">s para o melhoramento da gestão da suinocultura. No ano de </w:t>
      </w:r>
      <w:r w:rsidR="00BE3387">
        <w:rPr>
          <w:rFonts w:ascii="Arial" w:eastAsia="Arial" w:hAnsi="Arial" w:cs="Arial"/>
          <w:position w:val="-1"/>
        </w:rPr>
        <w:t>2017</w:t>
      </w:r>
      <w:r w:rsidR="00090B59" w:rsidRPr="00090B59">
        <w:rPr>
          <w:rFonts w:ascii="Arial" w:eastAsia="Arial" w:hAnsi="Arial" w:cs="Arial"/>
          <w:position w:val="-1"/>
        </w:rPr>
        <w:t xml:space="preserve"> a Administraç</w:t>
      </w:r>
      <w:r w:rsidR="00BE3387">
        <w:rPr>
          <w:rFonts w:ascii="Arial" w:eastAsia="Arial" w:hAnsi="Arial" w:cs="Arial"/>
          <w:position w:val="-1"/>
        </w:rPr>
        <w:t>ão Municipal</w:t>
      </w:r>
      <w:r w:rsidR="00090B59" w:rsidRPr="00090B59">
        <w:rPr>
          <w:rFonts w:ascii="Arial" w:eastAsia="Arial" w:hAnsi="Arial" w:cs="Arial"/>
          <w:position w:val="-1"/>
        </w:rPr>
        <w:t xml:space="preserve"> criou um programa de incentivo à suinocultura com o objetivo de fomentar a implantação e ampliação de unidades de produção de suínos. Com intuito de elevar o coeficiente de participação na arrecadação do ICMS – Imposto sobre Operações relativas à Circulação de Mercadorias e Prestação de Serviços de Transporte Interestadual e Intermunicipal e de Comunicação, já existentes para a implantação e ampliação de unidades de produção da suinocultura no município.</w:t>
      </w:r>
    </w:p>
    <w:p w:rsidR="00090B59" w:rsidRPr="00090B59" w:rsidRDefault="00090B59" w:rsidP="00090B59">
      <w:pPr>
        <w:widowControl w:val="0"/>
        <w:suppressAutoHyphens/>
        <w:spacing w:after="0" w:line="360" w:lineRule="auto"/>
        <w:ind w:firstLine="718"/>
        <w:jc w:val="both"/>
        <w:textDirection w:val="btLr"/>
        <w:textAlignment w:val="top"/>
        <w:outlineLvl w:val="0"/>
        <w:rPr>
          <w:rFonts w:ascii="Arial" w:eastAsia="Arial" w:hAnsi="Arial" w:cs="Arial"/>
          <w:position w:val="-1"/>
        </w:rPr>
      </w:pPr>
      <w:r w:rsidRPr="00090B59">
        <w:rPr>
          <w:rFonts w:ascii="Arial" w:eastAsia="Arial" w:hAnsi="Arial" w:cs="Arial"/>
          <w:position w:val="-1"/>
        </w:rPr>
        <w:t xml:space="preserve">Segundo a Prefeitura de Taquaruçu do Sul o município foi criado pela Lei nº 8.599/88, firmada pelo Governador do Estado no dia 09 de maio 1988, e a sua instalação </w:t>
      </w:r>
      <w:r w:rsidRPr="00090B59">
        <w:rPr>
          <w:rFonts w:ascii="Arial" w:eastAsia="Arial" w:hAnsi="Arial" w:cs="Arial"/>
          <w:position w:val="-1"/>
        </w:rPr>
        <w:lastRenderedPageBreak/>
        <w:t xml:space="preserve">ocorreu no dia 01 de janeiro de 1989. </w:t>
      </w:r>
      <w:r w:rsidR="00814E32">
        <w:rPr>
          <w:rFonts w:ascii="Arial" w:eastAsia="Arial" w:hAnsi="Arial" w:cs="Arial"/>
          <w:position w:val="-1"/>
        </w:rPr>
        <w:t xml:space="preserve">O município </w:t>
      </w:r>
      <w:r w:rsidRPr="00090B59">
        <w:rPr>
          <w:rFonts w:ascii="Arial" w:eastAsia="Arial" w:hAnsi="Arial" w:cs="Arial"/>
          <w:position w:val="-1"/>
        </w:rPr>
        <w:t>tem uma população total estimada de 3.072 pessoas (</w:t>
      </w:r>
      <w:r w:rsidR="001E1963">
        <w:rPr>
          <w:rFonts w:ascii="Arial" w:eastAsia="Arial" w:hAnsi="Arial" w:cs="Arial"/>
          <w:position w:val="-1"/>
        </w:rPr>
        <w:t>SEBRAE</w:t>
      </w:r>
      <w:r w:rsidR="00034DA0">
        <w:rPr>
          <w:rFonts w:ascii="Arial" w:eastAsia="Arial" w:hAnsi="Arial" w:cs="Arial"/>
          <w:position w:val="-1"/>
        </w:rPr>
        <w:t>,</w:t>
      </w:r>
      <w:r w:rsidR="001E1963">
        <w:rPr>
          <w:rFonts w:ascii="Arial" w:eastAsia="Arial" w:hAnsi="Arial" w:cs="Arial"/>
          <w:position w:val="-1"/>
        </w:rPr>
        <w:t xml:space="preserve"> </w:t>
      </w:r>
      <w:r w:rsidRPr="00090B59">
        <w:rPr>
          <w:rFonts w:ascii="Arial" w:eastAsia="Arial" w:hAnsi="Arial" w:cs="Arial"/>
          <w:position w:val="-1"/>
        </w:rPr>
        <w:t>2019) e está localizada ao noroeste do estado do Rio Grande do Sul. Localiza-se a 420 km de distância da capital do estado</w:t>
      </w:r>
      <w:r w:rsidR="00814E32">
        <w:rPr>
          <w:rFonts w:ascii="Arial" w:eastAsia="Arial" w:hAnsi="Arial" w:cs="Arial"/>
          <w:position w:val="-1"/>
        </w:rPr>
        <w:t xml:space="preserve">, </w:t>
      </w:r>
      <w:r w:rsidRPr="00090B59">
        <w:rPr>
          <w:rFonts w:ascii="Arial" w:eastAsia="Arial" w:hAnsi="Arial" w:cs="Arial"/>
          <w:position w:val="-1"/>
        </w:rPr>
        <w:t>cortado, no sentido Leste-Oeste, pela RST 472, asfaltada, que interliga a BR 386 - Estrada da Produção, com a Região Celeiro e Oeste do Estado, por onde se escoa a produção dessas duas regiões direcionando ao centro do país.</w:t>
      </w:r>
    </w:p>
    <w:p w:rsidR="00090B59" w:rsidRPr="00090B59" w:rsidRDefault="00814E32" w:rsidP="005A0CAC">
      <w:pPr>
        <w:widowControl w:val="0"/>
        <w:suppressAutoHyphens/>
        <w:spacing w:after="0" w:line="360" w:lineRule="auto"/>
        <w:ind w:firstLine="720"/>
        <w:jc w:val="both"/>
        <w:textDirection w:val="btLr"/>
        <w:textAlignment w:val="top"/>
        <w:outlineLvl w:val="0"/>
        <w:rPr>
          <w:rFonts w:ascii="Arial" w:eastAsia="Arial" w:hAnsi="Arial" w:cs="Arial"/>
          <w:position w:val="-1"/>
        </w:rPr>
      </w:pPr>
      <w:r>
        <w:rPr>
          <w:rFonts w:ascii="Arial" w:eastAsia="Arial" w:hAnsi="Arial" w:cs="Arial"/>
          <w:position w:val="-1"/>
        </w:rPr>
        <w:t xml:space="preserve">Realizou-se </w:t>
      </w:r>
      <w:r w:rsidR="00090B59" w:rsidRPr="00090B59">
        <w:rPr>
          <w:rFonts w:ascii="Arial" w:eastAsia="Arial" w:hAnsi="Arial" w:cs="Arial"/>
          <w:position w:val="-1"/>
        </w:rPr>
        <w:t>um estudo das políticas públicas existentes e necessárias para a implantação e ampliação de unidades de</w:t>
      </w:r>
      <w:r w:rsidR="001E1963">
        <w:rPr>
          <w:rFonts w:ascii="Arial" w:eastAsia="Arial" w:hAnsi="Arial" w:cs="Arial"/>
          <w:position w:val="-1"/>
        </w:rPr>
        <w:t xml:space="preserve"> produção de suínos</w:t>
      </w:r>
      <w:r w:rsidR="00090B59" w:rsidRPr="00090B59">
        <w:rPr>
          <w:rFonts w:ascii="Arial" w:eastAsia="Arial" w:hAnsi="Arial" w:cs="Arial"/>
          <w:position w:val="-1"/>
        </w:rPr>
        <w:t xml:space="preserve"> de Taquaruçu</w:t>
      </w:r>
      <w:r w:rsidR="00090B59">
        <w:rPr>
          <w:rFonts w:ascii="Arial" w:eastAsia="Arial" w:hAnsi="Arial" w:cs="Arial"/>
          <w:position w:val="-1"/>
        </w:rPr>
        <w:t xml:space="preserve"> do Sul</w:t>
      </w:r>
      <w:r w:rsidR="005A0CAC">
        <w:rPr>
          <w:rFonts w:ascii="Arial" w:eastAsia="Arial" w:hAnsi="Arial" w:cs="Arial"/>
          <w:position w:val="-1"/>
        </w:rPr>
        <w:t>.</w:t>
      </w:r>
      <w:r w:rsidR="00090B59" w:rsidRPr="00090B59">
        <w:rPr>
          <w:rFonts w:ascii="Arial" w:eastAsia="Arial" w:hAnsi="Arial" w:cs="Arial"/>
          <w:position w:val="-1"/>
        </w:rPr>
        <w:t xml:space="preserve"> </w:t>
      </w:r>
      <w:r w:rsidR="005A0CAC" w:rsidRPr="00090B59">
        <w:rPr>
          <w:rFonts w:ascii="Arial" w:eastAsia="Arial" w:hAnsi="Arial" w:cs="Arial"/>
          <w:position w:val="-1"/>
        </w:rPr>
        <w:t>Tal</w:t>
      </w:r>
      <w:r w:rsidR="00090B59" w:rsidRPr="00090B59">
        <w:rPr>
          <w:rFonts w:ascii="Arial" w:eastAsia="Arial" w:hAnsi="Arial" w:cs="Arial"/>
          <w:position w:val="-1"/>
        </w:rPr>
        <w:t xml:space="preserve"> como a compreensão do incentivo dado por meio de conjuntos de programas, leis e decretos estabelecidos pelo município para os produtores de s</w:t>
      </w:r>
      <w:r w:rsidR="005A0CAC">
        <w:rPr>
          <w:rFonts w:ascii="Arial" w:eastAsia="Arial" w:hAnsi="Arial" w:cs="Arial"/>
          <w:position w:val="-1"/>
        </w:rPr>
        <w:t>uínos; analisando o perfil dos</w:t>
      </w:r>
      <w:r w:rsidR="00090B59" w:rsidRPr="00090B59">
        <w:rPr>
          <w:rFonts w:ascii="Arial" w:eastAsia="Arial" w:hAnsi="Arial" w:cs="Arial"/>
          <w:position w:val="-1"/>
        </w:rPr>
        <w:t xml:space="preserve"> produtor</w:t>
      </w:r>
      <w:r w:rsidR="005A0CAC">
        <w:rPr>
          <w:rFonts w:ascii="Arial" w:eastAsia="Arial" w:hAnsi="Arial" w:cs="Arial"/>
          <w:position w:val="-1"/>
        </w:rPr>
        <w:t>es</w:t>
      </w:r>
      <w:r w:rsidR="00090B59" w:rsidRPr="00090B59">
        <w:rPr>
          <w:rFonts w:ascii="Arial" w:eastAsia="Arial" w:hAnsi="Arial" w:cs="Arial"/>
          <w:position w:val="-1"/>
        </w:rPr>
        <w:t xml:space="preserve"> rurais e o quanto a política pública tem sido importante para mantê-los na área rural. </w:t>
      </w:r>
      <w:r w:rsidR="009E6021">
        <w:rPr>
          <w:rFonts w:ascii="Arial" w:eastAsia="Arial" w:hAnsi="Arial" w:cs="Arial"/>
          <w:position w:val="-1"/>
        </w:rPr>
        <w:t>A</w:t>
      </w:r>
      <w:r w:rsidR="005A0CAC">
        <w:rPr>
          <w:rFonts w:ascii="Arial" w:eastAsia="Arial" w:hAnsi="Arial" w:cs="Arial"/>
          <w:position w:val="-1"/>
        </w:rPr>
        <w:t xml:space="preserve"> pesquisa ocorreu </w:t>
      </w:r>
      <w:r>
        <w:rPr>
          <w:rFonts w:ascii="Arial" w:eastAsia="Arial" w:hAnsi="Arial" w:cs="Arial"/>
          <w:position w:val="-1"/>
        </w:rPr>
        <w:t>junto a</w:t>
      </w:r>
      <w:r w:rsidR="00090B59" w:rsidRPr="00090B59">
        <w:rPr>
          <w:rFonts w:ascii="Arial" w:eastAsia="Arial" w:hAnsi="Arial" w:cs="Arial"/>
          <w:position w:val="-1"/>
        </w:rPr>
        <w:t xml:space="preserve">o site municipal, artigos e revistas disponíveis, Portal da Transparência e ao Tribunal de Contas do Estado do Rio Grande do Sul. </w:t>
      </w:r>
      <w:r>
        <w:rPr>
          <w:rFonts w:ascii="Arial" w:eastAsia="Arial" w:hAnsi="Arial" w:cs="Arial"/>
          <w:position w:val="-1"/>
        </w:rPr>
        <w:t xml:space="preserve">Também em </w:t>
      </w:r>
      <w:r w:rsidR="00090B59" w:rsidRPr="00090B59">
        <w:rPr>
          <w:rFonts w:ascii="Arial" w:eastAsia="Arial" w:hAnsi="Arial" w:cs="Arial"/>
          <w:position w:val="-1"/>
        </w:rPr>
        <w:t xml:space="preserve">conversas informais e observação, </w:t>
      </w:r>
      <w:r>
        <w:rPr>
          <w:rFonts w:ascii="Arial" w:eastAsia="Arial" w:hAnsi="Arial" w:cs="Arial"/>
          <w:position w:val="-1"/>
        </w:rPr>
        <w:t>houve um</w:t>
      </w:r>
      <w:r w:rsidR="00090B59" w:rsidRPr="00090B59">
        <w:rPr>
          <w:rFonts w:ascii="Arial" w:eastAsia="Arial" w:hAnsi="Arial" w:cs="Arial"/>
          <w:position w:val="-1"/>
        </w:rPr>
        <w:t xml:space="preserve"> questionário realizado aos principais agentes contribuintes na implantação e ampliação das unidades de produção de suínos.</w:t>
      </w:r>
    </w:p>
    <w:p w:rsidR="00090B59" w:rsidRPr="00090B59" w:rsidRDefault="00034DA0" w:rsidP="00034DA0">
      <w:pPr>
        <w:widowControl w:val="0"/>
        <w:suppressAutoHyphens/>
        <w:spacing w:after="0" w:line="360" w:lineRule="auto"/>
        <w:ind w:left="-1" w:firstLine="720"/>
        <w:jc w:val="both"/>
        <w:textDirection w:val="btLr"/>
        <w:textAlignment w:val="top"/>
        <w:outlineLvl w:val="0"/>
        <w:rPr>
          <w:rFonts w:ascii="Arial" w:eastAsia="Arial" w:hAnsi="Arial" w:cs="Arial"/>
          <w:position w:val="-1"/>
        </w:rPr>
      </w:pPr>
      <w:r>
        <w:rPr>
          <w:rFonts w:ascii="Arial" w:eastAsia="Arial" w:hAnsi="Arial" w:cs="Arial"/>
          <w:position w:val="-1"/>
        </w:rPr>
        <w:t>Buscou</w:t>
      </w:r>
      <w:r w:rsidR="005A0CAC" w:rsidRPr="00090B59">
        <w:rPr>
          <w:rFonts w:ascii="Arial" w:eastAsia="Arial" w:hAnsi="Arial" w:cs="Arial"/>
          <w:position w:val="-1"/>
        </w:rPr>
        <w:t>-se</w:t>
      </w:r>
      <w:r w:rsidR="00090B59" w:rsidRPr="00090B59">
        <w:rPr>
          <w:rFonts w:ascii="Arial" w:eastAsia="Arial" w:hAnsi="Arial" w:cs="Arial"/>
          <w:position w:val="-1"/>
        </w:rPr>
        <w:t xml:space="preserve"> dados e informações necessárias para a compreensão do incentivo dado por meio dos conjuntos de programas, leis e decretos estabelecidos pelo município para os suinocultores. Coletando dados qualitativos e quantitativos, secundários e primários, além de ser tratado como um estudo de caso, pois </w:t>
      </w:r>
      <w:r w:rsidR="00DD37EA">
        <w:rPr>
          <w:rFonts w:ascii="Arial" w:eastAsia="Arial" w:hAnsi="Arial" w:cs="Arial"/>
          <w:position w:val="-1"/>
        </w:rPr>
        <w:t xml:space="preserve">foi </w:t>
      </w:r>
      <w:r w:rsidR="001E1963">
        <w:rPr>
          <w:rFonts w:ascii="Arial" w:eastAsia="Arial" w:hAnsi="Arial" w:cs="Arial"/>
          <w:position w:val="-1"/>
        </w:rPr>
        <w:t>analisada</w:t>
      </w:r>
      <w:r w:rsidR="00090B59" w:rsidRPr="00090B59">
        <w:rPr>
          <w:rFonts w:ascii="Arial" w:eastAsia="Arial" w:hAnsi="Arial" w:cs="Arial"/>
          <w:position w:val="-1"/>
        </w:rPr>
        <w:t xml:space="preserve"> profundamente a realidade social investigada, onde seu principal objetivo foi a intensificação no estudo relacionado ao histórico da suinocultura taquaruçuense, suas leis, decretos e incentivos oferecidos aos produtores. </w:t>
      </w:r>
      <w:r w:rsidR="00BE3387">
        <w:rPr>
          <w:rFonts w:ascii="Arial" w:eastAsia="Arial" w:hAnsi="Arial" w:cs="Arial"/>
          <w:position w:val="-1"/>
        </w:rPr>
        <w:t>Para a análise</w:t>
      </w:r>
      <w:r w:rsidR="00090B59" w:rsidRPr="00090B59">
        <w:rPr>
          <w:rFonts w:ascii="Arial" w:eastAsia="Arial" w:hAnsi="Arial" w:cs="Arial"/>
          <w:position w:val="-1"/>
        </w:rPr>
        <w:t xml:space="preserve"> se fez uso de questionário o qual trouxe o posicionamento do prefeito municipal, secretário da agricultura, fiscal ambiental, coordenador do departamento de gestão ambiental e licenciador</w:t>
      </w:r>
      <w:r w:rsidR="00BE3387">
        <w:rPr>
          <w:rFonts w:ascii="Arial" w:eastAsia="Arial" w:hAnsi="Arial" w:cs="Arial"/>
          <w:position w:val="-1"/>
        </w:rPr>
        <w:t xml:space="preserve"> vigentes no ato da pesquisa. Proporcionando</w:t>
      </w:r>
      <w:r w:rsidR="00090B59" w:rsidRPr="00090B59">
        <w:rPr>
          <w:rFonts w:ascii="Arial" w:eastAsia="Arial" w:hAnsi="Arial" w:cs="Arial"/>
          <w:position w:val="-1"/>
        </w:rPr>
        <w:t xml:space="preserve"> maior entendimento sobre o porquê o município vem incentivando cada vez mais atividades rurais com</w:t>
      </w:r>
      <w:r w:rsidR="001E1963">
        <w:rPr>
          <w:rFonts w:ascii="Arial" w:eastAsia="Arial" w:hAnsi="Arial" w:cs="Arial"/>
          <w:position w:val="-1"/>
        </w:rPr>
        <w:t>o a suinocultura, dando</w:t>
      </w:r>
      <w:r w:rsidR="00090B59" w:rsidRPr="00090B59">
        <w:rPr>
          <w:rFonts w:ascii="Arial" w:eastAsia="Arial" w:hAnsi="Arial" w:cs="Arial"/>
          <w:position w:val="-1"/>
        </w:rPr>
        <w:t xml:space="preserve"> maior consistência ao estudo. Todavia, quanto ao problema</w:t>
      </w:r>
      <w:r w:rsidR="00DD37EA">
        <w:rPr>
          <w:rFonts w:ascii="Arial" w:eastAsia="Arial" w:hAnsi="Arial" w:cs="Arial"/>
          <w:position w:val="-1"/>
        </w:rPr>
        <w:t>,</w:t>
      </w:r>
      <w:r w:rsidR="00090B59" w:rsidRPr="00090B59">
        <w:rPr>
          <w:rFonts w:ascii="Arial" w:eastAsia="Arial" w:hAnsi="Arial" w:cs="Arial"/>
          <w:position w:val="-1"/>
        </w:rPr>
        <w:t xml:space="preserve"> buscou-se verificar quais são as políticas públicas existentes e necessárias para a implantação e ampliação de unida</w:t>
      </w:r>
      <w:r w:rsidR="00DD37EA">
        <w:rPr>
          <w:rFonts w:ascii="Arial" w:eastAsia="Arial" w:hAnsi="Arial" w:cs="Arial"/>
          <w:position w:val="-1"/>
        </w:rPr>
        <w:t>des de produção de suínos</w:t>
      </w:r>
      <w:r w:rsidR="00090B59">
        <w:rPr>
          <w:rFonts w:ascii="Arial" w:eastAsia="Arial" w:hAnsi="Arial" w:cs="Arial"/>
          <w:position w:val="-1"/>
        </w:rPr>
        <w:t xml:space="preserve"> de Taquaruçu do Sul.</w:t>
      </w:r>
    </w:p>
    <w:p w:rsidR="00BE3387" w:rsidRPr="0023095C" w:rsidRDefault="00BE3387" w:rsidP="00BE3387">
      <w:pPr>
        <w:widowControl w:val="0"/>
        <w:suppressAutoHyphens/>
        <w:spacing w:after="120" w:line="240" w:lineRule="auto"/>
        <w:jc w:val="both"/>
        <w:textDirection w:val="btLr"/>
        <w:textAlignment w:val="top"/>
        <w:outlineLvl w:val="0"/>
        <w:rPr>
          <w:rFonts w:ascii="Arial" w:eastAsia="Arial" w:hAnsi="Arial" w:cs="Arial"/>
          <w:position w:val="-1"/>
        </w:rPr>
      </w:pPr>
    </w:p>
    <w:p w:rsidR="00090B59" w:rsidRPr="0023095C" w:rsidRDefault="00BE3387" w:rsidP="0023095C">
      <w:pPr>
        <w:pStyle w:val="PargrafodaLista"/>
        <w:widowControl w:val="0"/>
        <w:numPr>
          <w:ilvl w:val="0"/>
          <w:numId w:val="1"/>
        </w:numPr>
        <w:suppressAutoHyphens/>
        <w:spacing w:after="120" w:line="240" w:lineRule="auto"/>
        <w:jc w:val="both"/>
        <w:textDirection w:val="btLr"/>
        <w:textAlignment w:val="top"/>
        <w:outlineLvl w:val="0"/>
        <w:rPr>
          <w:rFonts w:ascii="Arial" w:eastAsia="Arial" w:hAnsi="Arial" w:cs="Arial"/>
          <w:position w:val="-1"/>
        </w:rPr>
      </w:pPr>
      <w:r w:rsidRPr="0023095C">
        <w:rPr>
          <w:rFonts w:ascii="Arial" w:eastAsia="Arial" w:hAnsi="Arial" w:cs="Arial"/>
          <w:b/>
          <w:position w:val="-1"/>
        </w:rPr>
        <w:t>A</w:t>
      </w:r>
      <w:r w:rsidR="00090B59" w:rsidRPr="0023095C">
        <w:rPr>
          <w:rFonts w:ascii="Arial" w:eastAsia="Arial" w:hAnsi="Arial" w:cs="Arial"/>
          <w:b/>
          <w:position w:val="-1"/>
        </w:rPr>
        <w:t xml:space="preserve"> suinocultura local</w:t>
      </w:r>
      <w:r w:rsidR="00DD37EA" w:rsidRPr="0023095C">
        <w:rPr>
          <w:rFonts w:ascii="Arial" w:eastAsia="Arial" w:hAnsi="Arial" w:cs="Arial"/>
          <w:b/>
          <w:position w:val="-1"/>
        </w:rPr>
        <w:t xml:space="preserve"> e </w:t>
      </w:r>
      <w:r w:rsidR="00090B59" w:rsidRPr="0023095C">
        <w:rPr>
          <w:rFonts w:ascii="Arial" w:eastAsia="Arial" w:hAnsi="Arial" w:cs="Arial"/>
          <w:b/>
          <w:position w:val="-1"/>
        </w:rPr>
        <w:t xml:space="preserve">as políticas públicas </w:t>
      </w:r>
      <w:r w:rsidR="005A0CAC" w:rsidRPr="0023095C">
        <w:rPr>
          <w:rFonts w:ascii="Arial" w:eastAsia="Arial" w:hAnsi="Arial" w:cs="Arial"/>
          <w:b/>
          <w:position w:val="-1"/>
        </w:rPr>
        <w:t>implantadas</w:t>
      </w:r>
    </w:p>
    <w:p w:rsidR="0023095C" w:rsidRPr="0023095C" w:rsidRDefault="0023095C" w:rsidP="0023095C">
      <w:pPr>
        <w:pStyle w:val="PargrafodaLista"/>
        <w:widowControl w:val="0"/>
        <w:suppressAutoHyphens/>
        <w:spacing w:after="120" w:line="240" w:lineRule="auto"/>
        <w:ind w:left="718"/>
        <w:jc w:val="both"/>
        <w:textDirection w:val="btLr"/>
        <w:textAlignment w:val="top"/>
        <w:outlineLvl w:val="0"/>
        <w:rPr>
          <w:rFonts w:ascii="Arial" w:eastAsia="Arial" w:hAnsi="Arial" w:cs="Arial"/>
          <w:position w:val="-1"/>
        </w:rPr>
      </w:pPr>
    </w:p>
    <w:p w:rsidR="00090B59" w:rsidRPr="00090B59" w:rsidRDefault="00DD37EA" w:rsidP="00090B59">
      <w:pPr>
        <w:widowControl w:val="0"/>
        <w:suppressAutoHyphens/>
        <w:spacing w:after="0" w:line="360" w:lineRule="auto"/>
        <w:ind w:firstLine="720"/>
        <w:jc w:val="both"/>
        <w:textDirection w:val="btLr"/>
        <w:textAlignment w:val="top"/>
        <w:outlineLvl w:val="0"/>
        <w:rPr>
          <w:rFonts w:ascii="Arial" w:eastAsia="Arial" w:hAnsi="Arial" w:cs="Arial"/>
          <w:position w:val="-1"/>
        </w:rPr>
      </w:pPr>
      <w:r w:rsidRPr="00DD37EA">
        <w:rPr>
          <w:rFonts w:ascii="Arial" w:eastAsia="Arial" w:hAnsi="Arial" w:cs="Arial"/>
          <w:position w:val="-1"/>
        </w:rPr>
        <w:t xml:space="preserve">Taquaruçu do Sul </w:t>
      </w:r>
      <w:r w:rsidR="005A0CAC">
        <w:rPr>
          <w:rFonts w:ascii="Arial" w:eastAsia="Arial" w:hAnsi="Arial" w:cs="Arial"/>
          <w:position w:val="-1"/>
        </w:rPr>
        <w:t>faz parte da</w:t>
      </w:r>
      <w:r w:rsidR="00090B59" w:rsidRPr="00090B59">
        <w:rPr>
          <w:rFonts w:ascii="Arial" w:eastAsia="Arial" w:hAnsi="Arial" w:cs="Arial"/>
          <w:position w:val="-1"/>
        </w:rPr>
        <w:t xml:space="preserve"> AMZOP - Associação dos Municípios da Zona da Produção e do Conselho Regional de Desenvolvimento do Médio Alto Uruguai. O seu perfil populacional é pr</w:t>
      </w:r>
      <w:r w:rsidR="001E1963">
        <w:rPr>
          <w:rFonts w:ascii="Arial" w:eastAsia="Arial" w:hAnsi="Arial" w:cs="Arial"/>
          <w:position w:val="-1"/>
        </w:rPr>
        <w:t>edominantemente Rural (60% da população)</w:t>
      </w:r>
      <w:r w:rsidR="00090B59" w:rsidRPr="00090B59">
        <w:rPr>
          <w:rFonts w:ascii="Arial" w:eastAsia="Arial" w:hAnsi="Arial" w:cs="Arial"/>
          <w:position w:val="-1"/>
        </w:rPr>
        <w:t>, mostrando a forte organização de suas comunidades rurais</w:t>
      </w:r>
      <w:r w:rsidR="009E6021">
        <w:rPr>
          <w:rFonts w:ascii="Arial" w:eastAsia="Arial" w:hAnsi="Arial" w:cs="Arial"/>
          <w:position w:val="-1"/>
        </w:rPr>
        <w:t>, com</w:t>
      </w:r>
      <w:r w:rsidR="001E1963">
        <w:rPr>
          <w:rFonts w:ascii="Arial" w:eastAsia="Arial" w:hAnsi="Arial" w:cs="Arial"/>
          <w:position w:val="-1"/>
        </w:rPr>
        <w:t xml:space="preserve"> perfil econômico</w:t>
      </w:r>
      <w:r w:rsidR="00090B59" w:rsidRPr="00DD37EA">
        <w:rPr>
          <w:rFonts w:ascii="Arial" w:eastAsia="Arial" w:hAnsi="Arial" w:cs="Arial"/>
          <w:position w:val="-1"/>
        </w:rPr>
        <w:t xml:space="preserve"> é Agropecuário</w:t>
      </w:r>
      <w:r w:rsidR="001E1963">
        <w:rPr>
          <w:rFonts w:ascii="Arial" w:eastAsia="Arial" w:hAnsi="Arial" w:cs="Arial"/>
          <w:position w:val="-1"/>
        </w:rPr>
        <w:t xml:space="preserve"> </w:t>
      </w:r>
      <w:r w:rsidR="001E1963" w:rsidRPr="001E1963">
        <w:rPr>
          <w:rFonts w:ascii="Arial" w:eastAsia="Arial" w:hAnsi="Arial" w:cs="Arial"/>
          <w:position w:val="-1"/>
        </w:rPr>
        <w:t>(SEBRAE 2019)</w:t>
      </w:r>
      <w:r w:rsidR="00090B59" w:rsidRPr="00090B59">
        <w:rPr>
          <w:rFonts w:ascii="Arial" w:eastAsia="Arial" w:hAnsi="Arial" w:cs="Arial"/>
          <w:position w:val="-1"/>
        </w:rPr>
        <w:t xml:space="preserve">. As 19 comunidades espalhadas pelo interior do município mostram intensa organização social com boa infraestrutura. O que colabora na elevação do ICMS, incluindo </w:t>
      </w:r>
      <w:r w:rsidR="009E6021">
        <w:rPr>
          <w:rFonts w:ascii="Arial" w:eastAsia="Arial" w:hAnsi="Arial" w:cs="Arial"/>
          <w:position w:val="-1"/>
        </w:rPr>
        <w:lastRenderedPageBreak/>
        <w:t>o</w:t>
      </w:r>
      <w:r w:rsidR="00090B59" w:rsidRPr="00090B59">
        <w:rPr>
          <w:rFonts w:ascii="Arial" w:eastAsia="Arial" w:hAnsi="Arial" w:cs="Arial"/>
          <w:position w:val="-1"/>
        </w:rPr>
        <w:t>s produtores de suínos que vêm obtendo grande destaque municipal devido à sua produtividade, onde os incentivos dados pela Administração Municipal refletem no aumento de unidades produtoras e de retornos financeiros positivos à Taquaruçu do Sul.</w:t>
      </w:r>
    </w:p>
    <w:p w:rsidR="00090B59" w:rsidRPr="00090B59" w:rsidRDefault="00090B59" w:rsidP="00090B59">
      <w:pPr>
        <w:widowControl w:val="0"/>
        <w:suppressAutoHyphens/>
        <w:spacing w:after="0" w:line="360" w:lineRule="auto"/>
        <w:ind w:firstLine="720"/>
        <w:jc w:val="both"/>
        <w:textDirection w:val="btLr"/>
        <w:textAlignment w:val="top"/>
        <w:outlineLvl w:val="0"/>
        <w:rPr>
          <w:rFonts w:ascii="Arial" w:eastAsia="Arial" w:hAnsi="Arial" w:cs="Arial"/>
          <w:position w:val="-1"/>
        </w:rPr>
      </w:pPr>
      <w:r w:rsidRPr="00090B59">
        <w:rPr>
          <w:rFonts w:ascii="Arial" w:eastAsia="Arial" w:hAnsi="Arial" w:cs="Arial"/>
          <w:position w:val="-1"/>
        </w:rPr>
        <w:t>Segundo a Prefeitura Municipal, o índice de ICMS teve aumento de 9,53% em 2019 e para o ano de 2020 o município continuou crescendo</w:t>
      </w:r>
      <w:r w:rsidR="00DD37EA">
        <w:rPr>
          <w:rFonts w:ascii="Arial" w:eastAsia="Arial" w:hAnsi="Arial" w:cs="Arial"/>
          <w:position w:val="-1"/>
        </w:rPr>
        <w:t>, passando para</w:t>
      </w:r>
      <w:r w:rsidRPr="00090B59">
        <w:rPr>
          <w:rFonts w:ascii="Arial" w:eastAsia="Arial" w:hAnsi="Arial" w:cs="Arial"/>
          <w:position w:val="-1"/>
        </w:rPr>
        <w:t xml:space="preserve"> 10,09% de retorno de ICMS. Segundo a matéria publicada no site municipal “Desenvolvimento Rural no Município de Taquaruçu do Sul” (2013); relacionada aos 60% da população</w:t>
      </w:r>
      <w:r w:rsidR="009E6021">
        <w:rPr>
          <w:rFonts w:ascii="Arial" w:eastAsia="Arial" w:hAnsi="Arial" w:cs="Arial"/>
          <w:position w:val="-1"/>
        </w:rPr>
        <w:t xml:space="preserve"> que reside e trabalha no campo, o</w:t>
      </w:r>
      <w:r w:rsidRPr="00090B59">
        <w:rPr>
          <w:rFonts w:ascii="Arial" w:eastAsia="Arial" w:hAnsi="Arial" w:cs="Arial"/>
          <w:position w:val="-1"/>
        </w:rPr>
        <w:t xml:space="preserve"> número representa avanço no desenvolvimento local, sendo reflexo das políticas públicas, organização dos próprios agricultores em associações e cooperativas, e participação da população constituindo uma sociedade cívica consolidada”. </w:t>
      </w:r>
    </w:p>
    <w:p w:rsidR="00090B59" w:rsidRPr="00090B59" w:rsidRDefault="00090B59" w:rsidP="00090B59">
      <w:pPr>
        <w:widowControl w:val="0"/>
        <w:suppressAutoHyphens/>
        <w:spacing w:after="0" w:line="360" w:lineRule="auto"/>
        <w:ind w:firstLine="720"/>
        <w:jc w:val="both"/>
        <w:textDirection w:val="btLr"/>
        <w:textAlignment w:val="top"/>
        <w:outlineLvl w:val="0"/>
        <w:rPr>
          <w:rFonts w:ascii="Arial" w:eastAsia="Arial" w:hAnsi="Arial" w:cs="Arial"/>
          <w:position w:val="-1"/>
        </w:rPr>
      </w:pPr>
      <w:r w:rsidRPr="00090B59">
        <w:rPr>
          <w:rFonts w:ascii="Arial" w:eastAsia="Arial" w:hAnsi="Arial" w:cs="Arial"/>
          <w:position w:val="-1"/>
        </w:rPr>
        <w:t xml:space="preserve">O setor da suinocultura tem o maior desenvolvimento na região Sul do Brasil, detendo 47,1% do rebanho nacional e responde por mais de 80% da produção </w:t>
      </w:r>
      <w:r w:rsidR="00AF59FD">
        <w:rPr>
          <w:rFonts w:ascii="Arial" w:eastAsia="Arial" w:hAnsi="Arial" w:cs="Arial"/>
          <w:position w:val="-1"/>
        </w:rPr>
        <w:t>de suínos nacionalmente (</w:t>
      </w:r>
      <w:r w:rsidR="005A0CAC">
        <w:rPr>
          <w:rFonts w:ascii="Arial" w:eastAsia="Arial" w:hAnsi="Arial" w:cs="Arial"/>
          <w:position w:val="-1"/>
        </w:rPr>
        <w:t>SEBRAE</w:t>
      </w:r>
      <w:r w:rsidR="00AF59FD">
        <w:rPr>
          <w:rFonts w:ascii="Arial" w:eastAsia="Arial" w:hAnsi="Arial" w:cs="Arial"/>
          <w:position w:val="-1"/>
        </w:rPr>
        <w:t xml:space="preserve">, </w:t>
      </w:r>
      <w:r w:rsidRPr="00090B59">
        <w:rPr>
          <w:rFonts w:ascii="Arial" w:eastAsia="Arial" w:hAnsi="Arial" w:cs="Arial"/>
          <w:position w:val="-1"/>
        </w:rPr>
        <w:t>2008). A suinocultura passou por diversas alterações tecnológicas nos últimos tempos, visando o crescimento da produtividade e a redução dos custos de produção. A produtividade, por animal e por área, teve um aumento considerável, e desta</w:t>
      </w:r>
      <w:r w:rsidR="00021D4E">
        <w:rPr>
          <w:rFonts w:ascii="Arial" w:eastAsia="Arial" w:hAnsi="Arial" w:cs="Arial"/>
          <w:position w:val="-1"/>
        </w:rPr>
        <w:t xml:space="preserve"> forma passou </w:t>
      </w:r>
      <w:r w:rsidRPr="00090B59">
        <w:rPr>
          <w:rFonts w:ascii="Arial" w:eastAsia="Arial" w:hAnsi="Arial" w:cs="Arial"/>
          <w:position w:val="-1"/>
        </w:rPr>
        <w:t>também a produzir maior quantidade de dejeto em pequenas extensões de terra, porém, para que este problema fosse res</w:t>
      </w:r>
      <w:r w:rsidR="005A0CAC">
        <w:rPr>
          <w:rFonts w:ascii="Arial" w:eastAsia="Arial" w:hAnsi="Arial" w:cs="Arial"/>
          <w:position w:val="-1"/>
        </w:rPr>
        <w:t xml:space="preserve">olvido </w:t>
      </w:r>
      <w:r w:rsidR="009E6021">
        <w:rPr>
          <w:rFonts w:ascii="Arial" w:eastAsia="Arial" w:hAnsi="Arial" w:cs="Arial"/>
          <w:position w:val="-1"/>
        </w:rPr>
        <w:t>no município</w:t>
      </w:r>
      <w:r w:rsidR="005A0CAC">
        <w:rPr>
          <w:rFonts w:ascii="Arial" w:eastAsia="Arial" w:hAnsi="Arial" w:cs="Arial"/>
          <w:position w:val="-1"/>
        </w:rPr>
        <w:t xml:space="preserve"> buscou</w:t>
      </w:r>
      <w:r w:rsidRPr="00090B59">
        <w:rPr>
          <w:rFonts w:ascii="Arial" w:eastAsia="Arial" w:hAnsi="Arial" w:cs="Arial"/>
          <w:position w:val="-1"/>
        </w:rPr>
        <w:t xml:space="preserve"> por soluções como o Programa de Apoio à Adubação Orgânica – PRADOR, apoiando financeiramente o escoamento, transporte e distribuição de dejetos de suínos em lavouras de produtores rurais.</w:t>
      </w:r>
    </w:p>
    <w:p w:rsidR="00090B59" w:rsidRPr="00090B59" w:rsidRDefault="00090B59" w:rsidP="00090B59">
      <w:pPr>
        <w:widowControl w:val="0"/>
        <w:suppressAutoHyphens/>
        <w:spacing w:after="0" w:line="360" w:lineRule="auto"/>
        <w:ind w:firstLine="720"/>
        <w:jc w:val="both"/>
        <w:textDirection w:val="btLr"/>
        <w:textAlignment w:val="top"/>
        <w:outlineLvl w:val="0"/>
        <w:rPr>
          <w:rFonts w:ascii="Arial" w:eastAsia="Arial" w:hAnsi="Arial" w:cs="Arial"/>
          <w:position w:val="-1"/>
        </w:rPr>
      </w:pPr>
      <w:r w:rsidRPr="00090B59">
        <w:rPr>
          <w:rFonts w:ascii="Arial" w:eastAsia="Arial" w:hAnsi="Arial" w:cs="Arial"/>
          <w:position w:val="-1"/>
        </w:rPr>
        <w:t>A primeira Lei municipal a tratar de suínos foi criada em 1999, chamada de Lei Municipal nº 445, de 20/05/1999, que autoriza o Poder Executivo Municipal a conceder o uso de um conjunto de equipamentos de fertirrigação à Associação dos Suinocultores de Taquaruç</w:t>
      </w:r>
      <w:r w:rsidR="007E3D55">
        <w:rPr>
          <w:rFonts w:ascii="Arial" w:eastAsia="Arial" w:hAnsi="Arial" w:cs="Arial"/>
          <w:position w:val="-1"/>
        </w:rPr>
        <w:t xml:space="preserve">u do Sul - ASTASUL. </w:t>
      </w:r>
      <w:r w:rsidR="009E6021">
        <w:rPr>
          <w:rFonts w:ascii="Arial" w:eastAsia="Arial" w:hAnsi="Arial" w:cs="Arial"/>
          <w:position w:val="-1"/>
        </w:rPr>
        <w:t>U</w:t>
      </w:r>
      <w:r w:rsidRPr="00090B59">
        <w:rPr>
          <w:rFonts w:ascii="Arial" w:eastAsia="Arial" w:hAnsi="Arial" w:cs="Arial"/>
          <w:position w:val="-1"/>
        </w:rPr>
        <w:t xml:space="preserve">ma Associação Privada do município, fundada em 11/03/1999 e sua atividade principal são atividades de Associações de Defesa de Direitos Sociais. </w:t>
      </w:r>
      <w:r w:rsidR="009E6021">
        <w:rPr>
          <w:rFonts w:ascii="Arial" w:eastAsia="Arial" w:hAnsi="Arial" w:cs="Arial"/>
          <w:position w:val="-1"/>
        </w:rPr>
        <w:t>D</w:t>
      </w:r>
      <w:r w:rsidRPr="00090B59">
        <w:rPr>
          <w:rFonts w:ascii="Arial" w:eastAsia="Arial" w:hAnsi="Arial" w:cs="Arial"/>
          <w:position w:val="-1"/>
        </w:rPr>
        <w:t>esde o início dos anos 2000 a produção de suínos e suas recompensas vêm aumentando ca</w:t>
      </w:r>
      <w:r w:rsidR="0013444E">
        <w:rPr>
          <w:rFonts w:ascii="Arial" w:eastAsia="Arial" w:hAnsi="Arial" w:cs="Arial"/>
          <w:position w:val="-1"/>
        </w:rPr>
        <w:t xml:space="preserve">da vez mais, trazendo </w:t>
      </w:r>
      <w:r w:rsidRPr="00090B59">
        <w:rPr>
          <w:rFonts w:ascii="Arial" w:eastAsia="Arial" w:hAnsi="Arial" w:cs="Arial"/>
          <w:position w:val="-1"/>
        </w:rPr>
        <w:t xml:space="preserve">maior retorno de ICMS e reconhecimento pela evolução do </w:t>
      </w:r>
      <w:r w:rsidR="0013444E">
        <w:rPr>
          <w:rFonts w:ascii="Arial" w:eastAsia="Arial" w:hAnsi="Arial" w:cs="Arial"/>
          <w:position w:val="-1"/>
        </w:rPr>
        <w:t xml:space="preserve">setor aludido </w:t>
      </w:r>
      <w:r w:rsidR="0013444E" w:rsidRPr="0013444E">
        <w:rPr>
          <w:rFonts w:ascii="Arial" w:eastAsia="Arial" w:hAnsi="Arial" w:cs="Arial"/>
          <w:position w:val="-1"/>
        </w:rPr>
        <w:t>(Prefeitura Municipal 2020)</w:t>
      </w:r>
      <w:r w:rsidR="0013444E">
        <w:rPr>
          <w:rFonts w:ascii="Arial" w:eastAsia="Arial" w:hAnsi="Arial" w:cs="Arial"/>
          <w:position w:val="-1"/>
        </w:rPr>
        <w:t>.</w:t>
      </w:r>
    </w:p>
    <w:p w:rsidR="00090B59" w:rsidRPr="00090B59" w:rsidRDefault="00090B59" w:rsidP="007E3D55">
      <w:pPr>
        <w:widowControl w:val="0"/>
        <w:suppressAutoHyphens/>
        <w:spacing w:after="0" w:line="360" w:lineRule="auto"/>
        <w:ind w:firstLine="720"/>
        <w:jc w:val="both"/>
        <w:textDirection w:val="btLr"/>
        <w:textAlignment w:val="top"/>
        <w:outlineLvl w:val="0"/>
        <w:rPr>
          <w:rFonts w:ascii="Arial" w:eastAsia="Arial" w:hAnsi="Arial" w:cs="Arial"/>
          <w:position w:val="-1"/>
        </w:rPr>
      </w:pPr>
      <w:r w:rsidRPr="00090B59">
        <w:rPr>
          <w:rFonts w:ascii="Arial" w:eastAsia="Arial" w:hAnsi="Arial" w:cs="Arial"/>
          <w:position w:val="-1"/>
        </w:rPr>
        <w:t xml:space="preserve">Conforme informações da Secretaria Municipal de Agricultura de Taquaruçu do Sul (2020) e a ACSURS – Associação de Criadores de Suinocultores do Rio Grande do Sul, o fator econômico dominante do município é a produção primária, sendo a suinocultura a que mais prevalece. Desde 2003 a suinocultura já representava boa parte desta produção, chegando a 60% em 2010. Segundo o Levantamento Pecuário Gaúcho (2012) Taquaruçu do Sul possuía uma quantidade de suínos por propriedade de 238 animais e saldo total de 27.281, além de média animal por propriedade de 115. No mesmo ano houve uma queda na participação decorrente ao fechamento de alguns criadores de suínos. Com incentivos da </w:t>
      </w:r>
      <w:r w:rsidRPr="00090B59">
        <w:rPr>
          <w:rFonts w:ascii="Arial" w:eastAsia="Arial" w:hAnsi="Arial" w:cs="Arial"/>
          <w:position w:val="-1"/>
        </w:rPr>
        <w:lastRenderedPageBreak/>
        <w:t xml:space="preserve">Administração Pública e com a demanda necessária surgiu novas parcerias melhorando o percentual da suinocultura. Então em 2013 os suínos abatidos já somavam 44.258, ocupando a 62ª colocação no estado do Rio Grande do Sul. Os abates de suínos do Município em 2014 aumentaram para 50.349, ocupando o 54º lugar. </w:t>
      </w:r>
    </w:p>
    <w:p w:rsidR="00090B59" w:rsidRPr="00090B59" w:rsidRDefault="00090B59" w:rsidP="00090B59">
      <w:pPr>
        <w:widowControl w:val="0"/>
        <w:suppressAutoHyphens/>
        <w:spacing w:after="0" w:line="360" w:lineRule="auto"/>
        <w:ind w:firstLine="720"/>
        <w:jc w:val="both"/>
        <w:textDirection w:val="btLr"/>
        <w:textAlignment w:val="top"/>
        <w:outlineLvl w:val="0"/>
        <w:rPr>
          <w:rFonts w:ascii="Arial" w:eastAsia="Arial" w:hAnsi="Arial" w:cs="Arial"/>
          <w:position w:val="-1"/>
        </w:rPr>
      </w:pPr>
      <w:r w:rsidRPr="00090B59">
        <w:rPr>
          <w:rFonts w:ascii="Arial" w:eastAsia="Arial" w:hAnsi="Arial" w:cs="Arial"/>
          <w:position w:val="-1"/>
        </w:rPr>
        <w:t>Segundo a Prefeitura Municipal de Taquaruçu do Sul (2015), a contribuição para a permanência dos produtores no campo é muito importante, objetivando também a qualidade de vida e agregação de renda. Por meio da Secretaria de Obras Municipal houve a realização de diversos trabalhos para o desenvolvimento da suinocultura, com suportes necessários para fazer a terraplanagem, retirada de dejeto e aproveitamento nas lavouras, facilitando o trabalho dos produtores. Outro objetivo em questão é o aumento da renda dos produtores e a fomentação da economia, buscando o desenvolvimento da cidade.</w:t>
      </w:r>
      <w:r w:rsidR="0065397F">
        <w:rPr>
          <w:rFonts w:ascii="Arial" w:eastAsia="Arial" w:hAnsi="Arial" w:cs="Arial"/>
          <w:position w:val="-1"/>
        </w:rPr>
        <w:t xml:space="preserve"> </w:t>
      </w:r>
      <w:r w:rsidR="00F70DD2">
        <w:rPr>
          <w:rFonts w:ascii="Arial" w:eastAsia="Arial" w:hAnsi="Arial" w:cs="Arial"/>
          <w:position w:val="-1"/>
        </w:rPr>
        <w:t>Em 2015 o Município alcançou</w:t>
      </w:r>
      <w:r w:rsidRPr="00090B59">
        <w:rPr>
          <w:rFonts w:ascii="Arial" w:eastAsia="Arial" w:hAnsi="Arial" w:cs="Arial"/>
          <w:position w:val="-1"/>
        </w:rPr>
        <w:t xml:space="preserve"> a 43ª posição estadual com 58.971 abates de suínos. Na amostragem de Abates de 2016 no Rio Grande do Sul - Taquaruçu do Sul ocupava o 38º lugar com 65.806 abates. No ano seguinte, alcançou o 28º lugar com 77.102 abates e em 2018 permaneceu na mesma posição, mas com um número de abates de 80.807 suí</w:t>
      </w:r>
      <w:r w:rsidR="00F70DD2">
        <w:rPr>
          <w:rFonts w:ascii="Arial" w:eastAsia="Arial" w:hAnsi="Arial" w:cs="Arial"/>
          <w:position w:val="-1"/>
        </w:rPr>
        <w:t xml:space="preserve">nos. Em 2019 o Município atingiu </w:t>
      </w:r>
      <w:r w:rsidRPr="00090B59">
        <w:rPr>
          <w:rFonts w:ascii="Arial" w:eastAsia="Arial" w:hAnsi="Arial" w:cs="Arial"/>
          <w:position w:val="-1"/>
        </w:rPr>
        <w:t xml:space="preserve">a 22º posição estadual com 91.980 suínos abatidos, já em relação à Região do Médio Alto Uruguai, Taquaruçu do Sul </w:t>
      </w:r>
      <w:r w:rsidR="00F70DD2" w:rsidRPr="00090B59">
        <w:rPr>
          <w:rFonts w:ascii="Arial" w:eastAsia="Arial" w:hAnsi="Arial" w:cs="Arial"/>
          <w:position w:val="-1"/>
        </w:rPr>
        <w:t>ocupa</w:t>
      </w:r>
      <w:r w:rsidR="00F70DD2">
        <w:rPr>
          <w:rFonts w:ascii="Arial" w:eastAsia="Arial" w:hAnsi="Arial" w:cs="Arial"/>
          <w:position w:val="-1"/>
        </w:rPr>
        <w:t>va</w:t>
      </w:r>
      <w:r w:rsidRPr="00090B59">
        <w:rPr>
          <w:rFonts w:ascii="Arial" w:eastAsia="Arial" w:hAnsi="Arial" w:cs="Arial"/>
          <w:position w:val="-1"/>
        </w:rPr>
        <w:t xml:space="preserve"> então o 5º lugar.</w:t>
      </w:r>
    </w:p>
    <w:p w:rsidR="00090B59" w:rsidRPr="00090B59" w:rsidRDefault="00090B59" w:rsidP="00090B59">
      <w:pPr>
        <w:widowControl w:val="0"/>
        <w:suppressAutoHyphens/>
        <w:spacing w:after="0" w:line="360" w:lineRule="auto"/>
        <w:ind w:firstLine="720"/>
        <w:jc w:val="both"/>
        <w:textDirection w:val="btLr"/>
        <w:textAlignment w:val="top"/>
        <w:outlineLvl w:val="0"/>
        <w:rPr>
          <w:rFonts w:ascii="Arial" w:eastAsia="Arial" w:hAnsi="Arial" w:cs="Arial"/>
          <w:position w:val="-1"/>
        </w:rPr>
      </w:pPr>
      <w:r w:rsidRPr="00090B59">
        <w:rPr>
          <w:rFonts w:ascii="Arial" w:eastAsia="Arial" w:hAnsi="Arial" w:cs="Arial"/>
          <w:position w:val="-1"/>
        </w:rPr>
        <w:t>Comparando-se o rebanho suíno do Munic</w:t>
      </w:r>
      <w:r w:rsidR="0013444E">
        <w:rPr>
          <w:rFonts w:ascii="Arial" w:eastAsia="Arial" w:hAnsi="Arial" w:cs="Arial"/>
          <w:position w:val="-1"/>
        </w:rPr>
        <w:t>ípio de 2007 para 2017</w:t>
      </w:r>
      <w:r w:rsidRPr="00090B59">
        <w:rPr>
          <w:rFonts w:ascii="Arial" w:eastAsia="Arial" w:hAnsi="Arial" w:cs="Arial"/>
          <w:position w:val="-1"/>
        </w:rPr>
        <w:t xml:space="preserve"> é de 24.913 para 48.050</w:t>
      </w:r>
      <w:r w:rsidR="0013444E">
        <w:rPr>
          <w:rFonts w:ascii="Arial" w:eastAsia="Arial" w:hAnsi="Arial" w:cs="Arial"/>
          <w:position w:val="-1"/>
        </w:rPr>
        <w:t xml:space="preserve"> </w:t>
      </w:r>
      <w:r w:rsidR="0013444E" w:rsidRPr="0013444E">
        <w:rPr>
          <w:rFonts w:ascii="Arial" w:eastAsia="Arial" w:hAnsi="Arial" w:cs="Arial"/>
          <w:position w:val="-1"/>
        </w:rPr>
        <w:t>(SEBRAE 2019)</w:t>
      </w:r>
      <w:r w:rsidRPr="00090B59">
        <w:rPr>
          <w:rFonts w:ascii="Arial" w:eastAsia="Arial" w:hAnsi="Arial" w:cs="Arial"/>
          <w:position w:val="-1"/>
        </w:rPr>
        <w:t>, estima-se que este número tenha aumentado pois o órgão público municipal disponibiliza de incentivos aos produtores de suínos. Segundo o Projeto de Lei n° 013/2017 de Taquaruçu do Sul:</w:t>
      </w:r>
    </w:p>
    <w:p w:rsidR="00090B59" w:rsidRPr="00090B59" w:rsidRDefault="00090B59" w:rsidP="00090B59">
      <w:pPr>
        <w:widowControl w:val="0"/>
        <w:suppressAutoHyphens/>
        <w:spacing w:after="0" w:line="360" w:lineRule="auto"/>
        <w:ind w:leftChars="-1" w:hangingChars="1" w:hanging="2"/>
        <w:jc w:val="both"/>
        <w:textDirection w:val="btLr"/>
        <w:textAlignment w:val="top"/>
        <w:outlineLvl w:val="0"/>
        <w:rPr>
          <w:rFonts w:ascii="Arial" w:eastAsia="Arial" w:hAnsi="Arial" w:cs="Arial"/>
          <w:position w:val="-1"/>
          <w:sz w:val="24"/>
        </w:rPr>
      </w:pPr>
    </w:p>
    <w:p w:rsidR="00090B59" w:rsidRPr="00090B59" w:rsidRDefault="009E6021" w:rsidP="00090B59">
      <w:pPr>
        <w:widowControl w:val="0"/>
        <w:suppressAutoHyphens/>
        <w:spacing w:after="0" w:line="240" w:lineRule="auto"/>
        <w:ind w:leftChars="944" w:left="2079" w:hangingChars="1" w:hanging="2"/>
        <w:jc w:val="both"/>
        <w:textDirection w:val="btLr"/>
        <w:textAlignment w:val="top"/>
        <w:outlineLvl w:val="0"/>
        <w:rPr>
          <w:rFonts w:ascii="Arial" w:eastAsia="Arial" w:hAnsi="Arial" w:cs="Arial"/>
          <w:position w:val="-1"/>
          <w:sz w:val="20"/>
          <w:szCs w:val="20"/>
        </w:rPr>
      </w:pPr>
      <w:r>
        <w:rPr>
          <w:rFonts w:ascii="Arial" w:eastAsia="Arial" w:hAnsi="Arial" w:cs="Arial"/>
          <w:position w:val="-1"/>
          <w:sz w:val="20"/>
          <w:szCs w:val="20"/>
        </w:rPr>
        <w:t>O</w:t>
      </w:r>
      <w:r w:rsidR="00090B59" w:rsidRPr="00090B59">
        <w:rPr>
          <w:rFonts w:ascii="Arial" w:eastAsia="Arial" w:hAnsi="Arial" w:cs="Arial"/>
          <w:position w:val="-1"/>
          <w:sz w:val="20"/>
          <w:szCs w:val="20"/>
        </w:rPr>
        <w:t xml:space="preserve"> Município tem sua principal base de sustentação econômica na agricultura familiar, fundamentada na pequena propriedade rural, tendo como atividades principais a suinocultura e a agropecuária leiteira, sendo que a suinocultura contribui com cerca de 64% do índice de retorno do ICMS para o município, tendo em vista que, na modalidade hoje adotada pelas empresas que adquirem o produto, não há margem para sonegação desse tributo. Além disso, o produtor de suínos contribui para o aumento da produtividade de outras culturas, através da produção de subproduto de sua atividade, os dejetos, que é aplicado, com os devidos procedimentos, na fertilização do solo, frisando que os benéficos citados no respectivo parágrafo, entre outros, também são válidos ao avicultor. Esta é a razão para apreciação do presente Projeto de Lei. (Gabinete do Prefeito Municipal de T</w:t>
      </w:r>
      <w:r w:rsidR="0013444E">
        <w:rPr>
          <w:rFonts w:ascii="Arial" w:eastAsia="Arial" w:hAnsi="Arial" w:cs="Arial"/>
          <w:position w:val="-1"/>
          <w:sz w:val="20"/>
          <w:szCs w:val="20"/>
        </w:rPr>
        <w:t>aquaruçu do Sul, RS, 03/03/</w:t>
      </w:r>
      <w:r w:rsidR="00090B59" w:rsidRPr="00090B59">
        <w:rPr>
          <w:rFonts w:ascii="Arial" w:eastAsia="Arial" w:hAnsi="Arial" w:cs="Arial"/>
          <w:position w:val="-1"/>
          <w:sz w:val="20"/>
          <w:szCs w:val="20"/>
        </w:rPr>
        <w:t>2017).</w:t>
      </w:r>
    </w:p>
    <w:p w:rsidR="00090B59" w:rsidRPr="00090B59" w:rsidRDefault="00090B59" w:rsidP="00090B59">
      <w:pPr>
        <w:widowControl w:val="0"/>
        <w:suppressAutoHyphens/>
        <w:spacing w:after="0" w:line="360" w:lineRule="auto"/>
        <w:ind w:leftChars="-1" w:hangingChars="1" w:hanging="2"/>
        <w:jc w:val="both"/>
        <w:textDirection w:val="btLr"/>
        <w:textAlignment w:val="top"/>
        <w:outlineLvl w:val="0"/>
        <w:rPr>
          <w:rFonts w:ascii="Arial" w:eastAsia="Arial" w:hAnsi="Arial" w:cs="Arial"/>
          <w:position w:val="-1"/>
          <w:sz w:val="24"/>
        </w:rPr>
      </w:pPr>
    </w:p>
    <w:p w:rsidR="00090B59" w:rsidRPr="00090B59" w:rsidRDefault="00090B59" w:rsidP="00090B59">
      <w:pPr>
        <w:widowControl w:val="0"/>
        <w:suppressAutoHyphens/>
        <w:spacing w:after="0" w:line="360" w:lineRule="auto"/>
        <w:ind w:firstLine="720"/>
        <w:jc w:val="both"/>
        <w:textDirection w:val="btLr"/>
        <w:textAlignment w:val="top"/>
        <w:outlineLvl w:val="0"/>
        <w:rPr>
          <w:rFonts w:ascii="Arial" w:eastAsia="Arial" w:hAnsi="Arial" w:cs="Arial"/>
          <w:position w:val="-1"/>
        </w:rPr>
      </w:pPr>
      <w:r w:rsidRPr="00090B59">
        <w:rPr>
          <w:rFonts w:ascii="Arial" w:eastAsia="Arial" w:hAnsi="Arial" w:cs="Arial"/>
          <w:position w:val="-1"/>
        </w:rPr>
        <w:t>O Plano Ambiental de Taquaruçu do Sul (2012) cita que a suinocultura local é uma atividade que possui destaque socioeconômico,</w:t>
      </w:r>
      <w:r w:rsidR="00814E32">
        <w:rPr>
          <w:rFonts w:ascii="Arial" w:eastAsia="Arial" w:hAnsi="Arial" w:cs="Arial"/>
          <w:position w:val="-1"/>
        </w:rPr>
        <w:t xml:space="preserve"> </w:t>
      </w:r>
      <w:r w:rsidRPr="00090B59">
        <w:rPr>
          <w:rFonts w:ascii="Arial" w:eastAsia="Arial" w:hAnsi="Arial" w:cs="Arial"/>
          <w:position w:val="-1"/>
        </w:rPr>
        <w:t xml:space="preserve">a principal atividade agropecuária representando 64,22% da produção agrícola do município. Até meados da década de 90 a suinocultura local era praticada por muitas das famílias de agricultores, porém, com avanço tecnológico e a intensificação das relações com as empresas integradoras, a produção de </w:t>
      </w:r>
      <w:r w:rsidRPr="00090B59">
        <w:rPr>
          <w:rFonts w:ascii="Arial" w:eastAsia="Arial" w:hAnsi="Arial" w:cs="Arial"/>
          <w:position w:val="-1"/>
        </w:rPr>
        <w:lastRenderedPageBreak/>
        <w:t xml:space="preserve">suínos aumentou, todavia concentrou-se, existindo até o ano de 2019, uma média de 38 suinocultores divididos nos seguintes sistemas de produção: ciclo completo, unidade produtora de leitões, crechário e terminação. </w:t>
      </w:r>
    </w:p>
    <w:p w:rsidR="00090B59" w:rsidRPr="00090B59" w:rsidRDefault="00090B59" w:rsidP="00090B59">
      <w:pPr>
        <w:widowControl w:val="0"/>
        <w:suppressAutoHyphens/>
        <w:spacing w:after="0" w:line="360" w:lineRule="auto"/>
        <w:ind w:firstLine="720"/>
        <w:jc w:val="both"/>
        <w:textDirection w:val="btLr"/>
        <w:textAlignment w:val="top"/>
        <w:outlineLvl w:val="0"/>
        <w:rPr>
          <w:rFonts w:ascii="Arial" w:eastAsia="Arial" w:hAnsi="Arial" w:cs="Arial"/>
          <w:position w:val="-1"/>
        </w:rPr>
      </w:pPr>
      <w:r w:rsidRPr="00090B59">
        <w:rPr>
          <w:rFonts w:ascii="Arial" w:eastAsia="Arial" w:hAnsi="Arial" w:cs="Arial"/>
          <w:position w:val="-1"/>
        </w:rPr>
        <w:t xml:space="preserve">Segundo a Secretaria Municipal de Taquaruçu do Sul (2020) a intensão é concentrar a produção de suínos aos produtores interessados em manter e/ou aumentar a quantidade e qualidade de suas unidades de produção. </w:t>
      </w:r>
      <w:r w:rsidR="0065397F">
        <w:rPr>
          <w:rFonts w:ascii="Arial" w:eastAsia="Arial" w:hAnsi="Arial" w:cs="Arial"/>
          <w:position w:val="-1"/>
        </w:rPr>
        <w:t>C</w:t>
      </w:r>
      <w:r w:rsidRPr="00090B59">
        <w:rPr>
          <w:rFonts w:ascii="Arial" w:eastAsia="Arial" w:hAnsi="Arial" w:cs="Arial"/>
          <w:position w:val="-1"/>
        </w:rPr>
        <w:t xml:space="preserve">om o intuito de aumentar o retorno de ICMS do município. Conforme o SEBRAE (2019), as propriedades rurais de Taquaruçu do Sul em 2017 já alcançavam o número de 416. A cada ano passado o interesse público pela suinocultura aumentou, subsidiando cada vez mais as necessidades dos suinocultores para a melhor criação do animal. </w:t>
      </w:r>
      <w:r w:rsidR="0065397F">
        <w:rPr>
          <w:rFonts w:ascii="Arial" w:eastAsia="Arial" w:hAnsi="Arial" w:cs="Arial"/>
          <w:position w:val="-1"/>
        </w:rPr>
        <w:t>Na</w:t>
      </w:r>
      <w:r w:rsidRPr="00090B59">
        <w:rPr>
          <w:rFonts w:ascii="Arial" w:eastAsia="Arial" w:hAnsi="Arial" w:cs="Arial"/>
          <w:position w:val="-1"/>
        </w:rPr>
        <w:t xml:space="preserve"> Tabela 01 mostra a variável do efetivo dos rebanhos por cabeça de suínos do Rio Grande do Sul, Noroeste Rio-Grandense e o município de Taquaruçu do Sul de 2018:</w:t>
      </w:r>
    </w:p>
    <w:p w:rsidR="00090B59" w:rsidRPr="00090B59" w:rsidRDefault="00090B59" w:rsidP="00090B59">
      <w:pPr>
        <w:widowControl w:val="0"/>
        <w:suppressAutoHyphens/>
        <w:spacing w:after="0" w:line="360" w:lineRule="auto"/>
        <w:ind w:leftChars="-1" w:hangingChars="1" w:hanging="2"/>
        <w:jc w:val="both"/>
        <w:textDirection w:val="btLr"/>
        <w:textAlignment w:val="top"/>
        <w:outlineLvl w:val="0"/>
        <w:rPr>
          <w:rFonts w:ascii="Arial" w:eastAsia="Arial" w:hAnsi="Arial" w:cs="Arial"/>
          <w:position w:val="-1"/>
        </w:rPr>
      </w:pPr>
    </w:p>
    <w:p w:rsidR="00090B59" w:rsidRPr="00090B59" w:rsidRDefault="00090B59" w:rsidP="00090B59">
      <w:pPr>
        <w:widowControl w:val="0"/>
        <w:suppressAutoHyphens/>
        <w:spacing w:after="0" w:line="360" w:lineRule="auto"/>
        <w:ind w:leftChars="-1" w:hangingChars="1" w:hanging="2"/>
        <w:jc w:val="center"/>
        <w:textDirection w:val="btLr"/>
        <w:textAlignment w:val="top"/>
        <w:outlineLvl w:val="0"/>
        <w:rPr>
          <w:rFonts w:ascii="Arial" w:eastAsia="Arial" w:hAnsi="Arial" w:cs="Arial"/>
          <w:position w:val="-1"/>
          <w:sz w:val="20"/>
          <w:szCs w:val="20"/>
        </w:rPr>
      </w:pPr>
      <w:r w:rsidRPr="00090B59">
        <w:rPr>
          <w:rFonts w:ascii="Arial" w:eastAsia="Arial" w:hAnsi="Arial" w:cs="Arial"/>
          <w:position w:val="-1"/>
          <w:sz w:val="20"/>
          <w:szCs w:val="20"/>
        </w:rPr>
        <w:t xml:space="preserve">TABELA </w:t>
      </w:r>
      <w:r w:rsidR="00310FC6">
        <w:rPr>
          <w:rFonts w:ascii="Arial" w:eastAsia="Arial" w:hAnsi="Arial" w:cs="Arial"/>
          <w:position w:val="-1"/>
          <w:sz w:val="20"/>
          <w:szCs w:val="20"/>
        </w:rPr>
        <w:t>0</w:t>
      </w:r>
      <w:r w:rsidRPr="00090B59">
        <w:rPr>
          <w:rFonts w:ascii="Arial" w:eastAsia="Arial" w:hAnsi="Arial" w:cs="Arial"/>
          <w:position w:val="-1"/>
          <w:sz w:val="20"/>
          <w:szCs w:val="20"/>
        </w:rPr>
        <w:t>1 – Variável: Efetivo dos rebanhos (Cabeças)</w:t>
      </w:r>
    </w:p>
    <w:tbl>
      <w:tblPr>
        <w:tblStyle w:val="Tabelacomgrade"/>
        <w:tblW w:w="9072" w:type="dxa"/>
        <w:tblInd w:w="108" w:type="dxa"/>
        <w:tblLook w:val="04A0" w:firstRow="1" w:lastRow="0" w:firstColumn="1" w:lastColumn="0" w:noHBand="0" w:noVBand="1"/>
      </w:tblPr>
      <w:tblGrid>
        <w:gridCol w:w="3070"/>
        <w:gridCol w:w="3070"/>
        <w:gridCol w:w="2932"/>
      </w:tblGrid>
      <w:tr w:rsidR="00090B59" w:rsidRPr="00090B59" w:rsidTr="001154B5">
        <w:tc>
          <w:tcPr>
            <w:tcW w:w="3070" w:type="dxa"/>
          </w:tcPr>
          <w:p w:rsidR="00090B59" w:rsidRPr="00090B59" w:rsidRDefault="00090B59" w:rsidP="00DE568A">
            <w:pPr>
              <w:autoSpaceDE w:val="0"/>
              <w:autoSpaceDN w:val="0"/>
              <w:adjustRightInd w:val="0"/>
              <w:spacing w:after="0" w:line="240" w:lineRule="auto"/>
              <w:ind w:left="0" w:hanging="2"/>
              <w:jc w:val="center"/>
              <w:rPr>
                <w:rFonts w:ascii="Arial" w:eastAsia="Cambria" w:hAnsi="Arial" w:cs="Arial"/>
                <w:color w:val="000000"/>
                <w:sz w:val="20"/>
                <w:szCs w:val="20"/>
              </w:rPr>
            </w:pPr>
          </w:p>
        </w:tc>
        <w:tc>
          <w:tcPr>
            <w:tcW w:w="3070" w:type="dxa"/>
          </w:tcPr>
          <w:p w:rsidR="00090B59" w:rsidRPr="00090B59" w:rsidRDefault="00090B59" w:rsidP="00DE568A">
            <w:pPr>
              <w:autoSpaceDE w:val="0"/>
              <w:autoSpaceDN w:val="0"/>
              <w:adjustRightInd w:val="0"/>
              <w:spacing w:after="0" w:line="240" w:lineRule="auto"/>
              <w:ind w:left="0" w:hanging="2"/>
              <w:jc w:val="center"/>
              <w:rPr>
                <w:rFonts w:ascii="Arial" w:eastAsia="Cambria" w:hAnsi="Arial" w:cs="Arial"/>
                <w:b/>
                <w:color w:val="000000"/>
                <w:sz w:val="20"/>
                <w:szCs w:val="20"/>
              </w:rPr>
            </w:pPr>
            <w:r w:rsidRPr="00090B59">
              <w:rPr>
                <w:rFonts w:ascii="Arial" w:eastAsia="Cambria" w:hAnsi="Arial" w:cs="Arial"/>
                <w:b/>
                <w:color w:val="000000"/>
                <w:sz w:val="20"/>
                <w:szCs w:val="20"/>
              </w:rPr>
              <w:t>Suíno – total</w:t>
            </w:r>
          </w:p>
        </w:tc>
        <w:tc>
          <w:tcPr>
            <w:tcW w:w="2932" w:type="dxa"/>
          </w:tcPr>
          <w:p w:rsidR="00090B59" w:rsidRPr="00090B59" w:rsidRDefault="00090B59" w:rsidP="00DE568A">
            <w:pPr>
              <w:autoSpaceDE w:val="0"/>
              <w:autoSpaceDN w:val="0"/>
              <w:adjustRightInd w:val="0"/>
              <w:spacing w:after="0" w:line="240" w:lineRule="auto"/>
              <w:ind w:left="0" w:hanging="2"/>
              <w:jc w:val="center"/>
              <w:rPr>
                <w:rFonts w:ascii="Arial" w:eastAsia="Cambria" w:hAnsi="Arial" w:cs="Arial"/>
                <w:b/>
                <w:color w:val="000000"/>
                <w:sz w:val="20"/>
                <w:szCs w:val="20"/>
              </w:rPr>
            </w:pPr>
            <w:r w:rsidRPr="00090B59">
              <w:rPr>
                <w:rFonts w:ascii="Arial" w:eastAsia="Cambria" w:hAnsi="Arial" w:cs="Arial"/>
                <w:b/>
                <w:color w:val="000000"/>
                <w:sz w:val="20"/>
                <w:szCs w:val="20"/>
              </w:rPr>
              <w:t>Suíno - matrizes de suínos</w:t>
            </w:r>
          </w:p>
        </w:tc>
      </w:tr>
      <w:tr w:rsidR="00090B59" w:rsidRPr="00090B59" w:rsidTr="001154B5">
        <w:tc>
          <w:tcPr>
            <w:tcW w:w="3070" w:type="dxa"/>
          </w:tcPr>
          <w:p w:rsidR="00090B59" w:rsidRPr="00090B59" w:rsidRDefault="00090B59" w:rsidP="00DE568A">
            <w:pPr>
              <w:autoSpaceDE w:val="0"/>
              <w:autoSpaceDN w:val="0"/>
              <w:adjustRightInd w:val="0"/>
              <w:spacing w:after="0" w:line="240" w:lineRule="auto"/>
              <w:ind w:left="0" w:hanging="2"/>
              <w:jc w:val="center"/>
              <w:rPr>
                <w:rFonts w:ascii="Arial" w:eastAsia="Cambria" w:hAnsi="Arial" w:cs="Arial"/>
                <w:b/>
                <w:color w:val="000000"/>
                <w:sz w:val="20"/>
                <w:szCs w:val="20"/>
              </w:rPr>
            </w:pPr>
            <w:r w:rsidRPr="00090B59">
              <w:rPr>
                <w:rFonts w:ascii="Arial" w:eastAsia="Cambria" w:hAnsi="Arial" w:cs="Arial"/>
                <w:b/>
                <w:color w:val="000000"/>
                <w:sz w:val="20"/>
                <w:szCs w:val="20"/>
              </w:rPr>
              <w:t>Rio Grande do Sul</w:t>
            </w:r>
          </w:p>
        </w:tc>
        <w:tc>
          <w:tcPr>
            <w:tcW w:w="3070" w:type="dxa"/>
          </w:tcPr>
          <w:p w:rsidR="00090B59" w:rsidRPr="00090B59" w:rsidRDefault="00090B59" w:rsidP="00DE568A">
            <w:pPr>
              <w:autoSpaceDE w:val="0"/>
              <w:autoSpaceDN w:val="0"/>
              <w:adjustRightInd w:val="0"/>
              <w:spacing w:after="0" w:line="240" w:lineRule="auto"/>
              <w:ind w:left="0" w:hanging="2"/>
              <w:jc w:val="center"/>
              <w:rPr>
                <w:rFonts w:ascii="Arial" w:eastAsia="Cambria" w:hAnsi="Arial" w:cs="Arial"/>
                <w:color w:val="000000"/>
                <w:sz w:val="20"/>
                <w:szCs w:val="20"/>
              </w:rPr>
            </w:pPr>
            <w:r w:rsidRPr="00090B59">
              <w:rPr>
                <w:rFonts w:ascii="Arial" w:eastAsia="Cambria" w:hAnsi="Arial" w:cs="Arial"/>
                <w:color w:val="000000"/>
                <w:sz w:val="20"/>
                <w:szCs w:val="20"/>
              </w:rPr>
              <w:t>5.726.461</w:t>
            </w:r>
          </w:p>
        </w:tc>
        <w:tc>
          <w:tcPr>
            <w:tcW w:w="2932" w:type="dxa"/>
          </w:tcPr>
          <w:p w:rsidR="00090B59" w:rsidRPr="00090B59" w:rsidRDefault="00090B59" w:rsidP="00DE568A">
            <w:pPr>
              <w:autoSpaceDE w:val="0"/>
              <w:autoSpaceDN w:val="0"/>
              <w:adjustRightInd w:val="0"/>
              <w:spacing w:after="0" w:line="240" w:lineRule="auto"/>
              <w:ind w:left="0" w:hanging="2"/>
              <w:jc w:val="center"/>
              <w:rPr>
                <w:rFonts w:ascii="Arial" w:eastAsia="Cambria" w:hAnsi="Arial" w:cs="Arial"/>
                <w:color w:val="000000"/>
                <w:sz w:val="20"/>
                <w:szCs w:val="20"/>
              </w:rPr>
            </w:pPr>
            <w:r w:rsidRPr="00090B59">
              <w:rPr>
                <w:rFonts w:ascii="Arial" w:eastAsia="Cambria" w:hAnsi="Arial" w:cs="Arial"/>
                <w:color w:val="000000"/>
                <w:sz w:val="20"/>
                <w:szCs w:val="20"/>
              </w:rPr>
              <w:t>565.406</w:t>
            </w:r>
          </w:p>
        </w:tc>
      </w:tr>
      <w:tr w:rsidR="00090B59" w:rsidRPr="00090B59" w:rsidTr="001154B5">
        <w:tc>
          <w:tcPr>
            <w:tcW w:w="3070" w:type="dxa"/>
          </w:tcPr>
          <w:p w:rsidR="00090B59" w:rsidRPr="00090B59" w:rsidRDefault="00090B59" w:rsidP="00DE568A">
            <w:pPr>
              <w:autoSpaceDE w:val="0"/>
              <w:autoSpaceDN w:val="0"/>
              <w:adjustRightInd w:val="0"/>
              <w:spacing w:after="0" w:line="240" w:lineRule="auto"/>
              <w:ind w:left="0" w:hanging="2"/>
              <w:jc w:val="center"/>
              <w:rPr>
                <w:rFonts w:ascii="Arial" w:eastAsia="Cambria" w:hAnsi="Arial" w:cs="Arial"/>
                <w:b/>
                <w:color w:val="000000"/>
                <w:sz w:val="20"/>
                <w:szCs w:val="20"/>
              </w:rPr>
            </w:pPr>
            <w:r w:rsidRPr="00090B59">
              <w:rPr>
                <w:rFonts w:ascii="Arial" w:eastAsia="Cambria" w:hAnsi="Arial" w:cs="Arial"/>
                <w:b/>
                <w:color w:val="000000"/>
                <w:sz w:val="20"/>
                <w:szCs w:val="20"/>
              </w:rPr>
              <w:t>Noroeste Rio-grandense</w:t>
            </w:r>
          </w:p>
        </w:tc>
        <w:tc>
          <w:tcPr>
            <w:tcW w:w="3070" w:type="dxa"/>
          </w:tcPr>
          <w:p w:rsidR="00090B59" w:rsidRPr="00090B59" w:rsidRDefault="00090B59" w:rsidP="00DE568A">
            <w:pPr>
              <w:autoSpaceDE w:val="0"/>
              <w:autoSpaceDN w:val="0"/>
              <w:adjustRightInd w:val="0"/>
              <w:spacing w:after="0" w:line="240" w:lineRule="auto"/>
              <w:ind w:left="0" w:hanging="2"/>
              <w:jc w:val="center"/>
              <w:rPr>
                <w:rFonts w:ascii="Arial" w:eastAsia="Cambria" w:hAnsi="Arial" w:cs="Arial"/>
                <w:color w:val="000000"/>
                <w:sz w:val="20"/>
                <w:szCs w:val="20"/>
              </w:rPr>
            </w:pPr>
            <w:r w:rsidRPr="00090B59">
              <w:rPr>
                <w:rFonts w:ascii="Arial" w:eastAsia="Cambria" w:hAnsi="Arial" w:cs="Arial"/>
                <w:color w:val="000000"/>
                <w:sz w:val="20"/>
                <w:szCs w:val="20"/>
              </w:rPr>
              <w:t>3.334.984</w:t>
            </w:r>
          </w:p>
        </w:tc>
        <w:tc>
          <w:tcPr>
            <w:tcW w:w="2932" w:type="dxa"/>
          </w:tcPr>
          <w:p w:rsidR="00090B59" w:rsidRPr="00090B59" w:rsidRDefault="00090B59" w:rsidP="00DE568A">
            <w:pPr>
              <w:autoSpaceDE w:val="0"/>
              <w:autoSpaceDN w:val="0"/>
              <w:adjustRightInd w:val="0"/>
              <w:spacing w:after="0" w:line="240" w:lineRule="auto"/>
              <w:ind w:left="0" w:hanging="2"/>
              <w:jc w:val="center"/>
              <w:rPr>
                <w:rFonts w:ascii="Arial" w:eastAsia="Cambria" w:hAnsi="Arial" w:cs="Arial"/>
                <w:color w:val="000000"/>
                <w:sz w:val="20"/>
                <w:szCs w:val="20"/>
              </w:rPr>
            </w:pPr>
            <w:r w:rsidRPr="00090B59">
              <w:rPr>
                <w:rFonts w:ascii="Arial" w:eastAsia="Cambria" w:hAnsi="Arial" w:cs="Arial"/>
                <w:color w:val="000000"/>
                <w:sz w:val="20"/>
                <w:szCs w:val="20"/>
              </w:rPr>
              <w:t>337.725</w:t>
            </w:r>
          </w:p>
        </w:tc>
      </w:tr>
      <w:tr w:rsidR="00090B59" w:rsidRPr="00090B59" w:rsidTr="001154B5">
        <w:tc>
          <w:tcPr>
            <w:tcW w:w="3070" w:type="dxa"/>
          </w:tcPr>
          <w:p w:rsidR="00090B59" w:rsidRPr="00090B59" w:rsidRDefault="00090B59" w:rsidP="00DE568A">
            <w:pPr>
              <w:autoSpaceDE w:val="0"/>
              <w:autoSpaceDN w:val="0"/>
              <w:adjustRightInd w:val="0"/>
              <w:spacing w:after="0" w:line="240" w:lineRule="auto"/>
              <w:ind w:left="0" w:hanging="2"/>
              <w:jc w:val="center"/>
              <w:rPr>
                <w:rFonts w:ascii="Arial" w:eastAsia="Cambria" w:hAnsi="Arial" w:cs="Arial"/>
                <w:b/>
                <w:color w:val="000000"/>
                <w:sz w:val="20"/>
                <w:szCs w:val="20"/>
              </w:rPr>
            </w:pPr>
            <w:r w:rsidRPr="00090B59">
              <w:rPr>
                <w:rFonts w:ascii="Arial" w:eastAsia="Cambria" w:hAnsi="Arial" w:cs="Arial"/>
                <w:b/>
                <w:color w:val="000000"/>
                <w:sz w:val="20"/>
                <w:szCs w:val="20"/>
              </w:rPr>
              <w:t>Taquaruçu do Sul</w:t>
            </w:r>
          </w:p>
        </w:tc>
        <w:tc>
          <w:tcPr>
            <w:tcW w:w="3070" w:type="dxa"/>
          </w:tcPr>
          <w:p w:rsidR="00090B59" w:rsidRPr="00090B59" w:rsidRDefault="00090B59" w:rsidP="00DE568A">
            <w:pPr>
              <w:autoSpaceDE w:val="0"/>
              <w:autoSpaceDN w:val="0"/>
              <w:adjustRightInd w:val="0"/>
              <w:spacing w:after="0" w:line="240" w:lineRule="auto"/>
              <w:ind w:left="0" w:hanging="2"/>
              <w:jc w:val="center"/>
              <w:rPr>
                <w:rFonts w:ascii="Arial" w:eastAsia="Cambria" w:hAnsi="Arial" w:cs="Arial"/>
                <w:color w:val="000000"/>
                <w:sz w:val="20"/>
                <w:szCs w:val="20"/>
              </w:rPr>
            </w:pPr>
            <w:r w:rsidRPr="00090B59">
              <w:rPr>
                <w:rFonts w:ascii="Arial" w:eastAsia="Cambria" w:hAnsi="Arial" w:cs="Arial"/>
                <w:color w:val="000000"/>
                <w:sz w:val="20"/>
                <w:szCs w:val="20"/>
              </w:rPr>
              <w:t>36.050</w:t>
            </w:r>
          </w:p>
        </w:tc>
        <w:tc>
          <w:tcPr>
            <w:tcW w:w="2932" w:type="dxa"/>
          </w:tcPr>
          <w:p w:rsidR="00090B59" w:rsidRPr="00090B59" w:rsidRDefault="00090B59" w:rsidP="00DE568A">
            <w:pPr>
              <w:autoSpaceDE w:val="0"/>
              <w:autoSpaceDN w:val="0"/>
              <w:adjustRightInd w:val="0"/>
              <w:spacing w:after="0" w:line="240" w:lineRule="auto"/>
              <w:ind w:left="0" w:hanging="2"/>
              <w:jc w:val="center"/>
              <w:rPr>
                <w:rFonts w:ascii="Arial" w:eastAsia="Cambria" w:hAnsi="Arial" w:cs="Arial"/>
                <w:color w:val="000000"/>
                <w:sz w:val="20"/>
                <w:szCs w:val="20"/>
              </w:rPr>
            </w:pPr>
            <w:r w:rsidRPr="00090B59">
              <w:rPr>
                <w:rFonts w:ascii="Arial" w:eastAsia="Cambria" w:hAnsi="Arial" w:cs="Arial"/>
                <w:color w:val="000000"/>
                <w:sz w:val="20"/>
                <w:szCs w:val="20"/>
              </w:rPr>
              <w:t>1.950</w:t>
            </w:r>
          </w:p>
        </w:tc>
      </w:tr>
    </w:tbl>
    <w:p w:rsidR="00090B59" w:rsidRPr="00090B59" w:rsidRDefault="00090B59" w:rsidP="00090B59">
      <w:pPr>
        <w:widowControl w:val="0"/>
        <w:suppressAutoHyphens/>
        <w:spacing w:after="0" w:line="360" w:lineRule="auto"/>
        <w:jc w:val="center"/>
        <w:textDirection w:val="btLr"/>
        <w:textAlignment w:val="top"/>
        <w:outlineLvl w:val="0"/>
        <w:rPr>
          <w:rFonts w:ascii="Arial" w:eastAsia="Arial" w:hAnsi="Arial" w:cs="Arial"/>
          <w:position w:val="-1"/>
          <w:sz w:val="20"/>
          <w:szCs w:val="20"/>
        </w:rPr>
      </w:pPr>
      <w:r w:rsidRPr="00090B59">
        <w:rPr>
          <w:rFonts w:ascii="Arial" w:eastAsia="Arial" w:hAnsi="Arial" w:cs="Arial"/>
          <w:position w:val="-1"/>
          <w:sz w:val="20"/>
          <w:szCs w:val="20"/>
        </w:rPr>
        <w:t>Fonte: IBGE - Pesquisa da Pecuária Municipal (2018)</w:t>
      </w:r>
    </w:p>
    <w:p w:rsidR="00090B59" w:rsidRPr="00090B59" w:rsidRDefault="00090B59" w:rsidP="00090B59">
      <w:pPr>
        <w:widowControl w:val="0"/>
        <w:suppressAutoHyphens/>
        <w:spacing w:after="0" w:line="360" w:lineRule="auto"/>
        <w:ind w:leftChars="-1" w:hangingChars="1" w:hanging="2"/>
        <w:jc w:val="both"/>
        <w:textDirection w:val="btLr"/>
        <w:textAlignment w:val="top"/>
        <w:outlineLvl w:val="0"/>
        <w:rPr>
          <w:rFonts w:ascii="Arial" w:eastAsia="Arial" w:hAnsi="Arial" w:cs="Arial"/>
          <w:position w:val="-1"/>
        </w:rPr>
      </w:pPr>
    </w:p>
    <w:p w:rsidR="00090B59" w:rsidRPr="00090B59" w:rsidRDefault="00090B59" w:rsidP="00090B59">
      <w:pPr>
        <w:widowControl w:val="0"/>
        <w:suppressAutoHyphens/>
        <w:spacing w:after="0" w:line="360" w:lineRule="auto"/>
        <w:ind w:leftChars="-1" w:hangingChars="1" w:hanging="2"/>
        <w:jc w:val="both"/>
        <w:textDirection w:val="btLr"/>
        <w:textAlignment w:val="top"/>
        <w:outlineLvl w:val="0"/>
        <w:rPr>
          <w:rFonts w:ascii="Arial" w:eastAsia="Arial" w:hAnsi="Arial" w:cs="Arial"/>
          <w:position w:val="-1"/>
        </w:rPr>
      </w:pPr>
      <w:r w:rsidRPr="00090B59">
        <w:rPr>
          <w:rFonts w:ascii="Arial" w:eastAsia="Arial" w:hAnsi="Arial" w:cs="Arial"/>
          <w:position w:val="-1"/>
          <w:sz w:val="24"/>
        </w:rPr>
        <w:tab/>
      </w:r>
      <w:r w:rsidRPr="00090B59">
        <w:rPr>
          <w:rFonts w:ascii="Arial" w:eastAsia="Arial" w:hAnsi="Arial" w:cs="Arial"/>
          <w:position w:val="-1"/>
          <w:sz w:val="24"/>
        </w:rPr>
        <w:tab/>
      </w:r>
      <w:r w:rsidRPr="00090B59">
        <w:rPr>
          <w:rFonts w:ascii="Arial" w:eastAsia="Arial" w:hAnsi="Arial" w:cs="Arial"/>
          <w:position w:val="-1"/>
        </w:rPr>
        <w:t xml:space="preserve">A Tabela </w:t>
      </w:r>
      <w:r w:rsidR="00310FC6">
        <w:rPr>
          <w:rFonts w:ascii="Arial" w:eastAsia="Arial" w:hAnsi="Arial" w:cs="Arial"/>
          <w:position w:val="-1"/>
        </w:rPr>
        <w:t>0</w:t>
      </w:r>
      <w:r w:rsidRPr="00090B59">
        <w:rPr>
          <w:rFonts w:ascii="Arial" w:eastAsia="Arial" w:hAnsi="Arial" w:cs="Arial"/>
          <w:position w:val="-1"/>
        </w:rPr>
        <w:t>1 relata a quantidade de suínos de Taquaruçu do Sul (2018) que alcança o número total de 36.050 animais e 1.950 matrizes de suínos. Segundo a Revista de Administração da Universidade Regional Integrada do Alto Uruguai e das Missões Campus de Frederico Westphalen – RS, no estudo “Comercialização de Produtos Oriundos da Agricultura Familiar de Taquaruçu do Sul – RS”:</w:t>
      </w:r>
    </w:p>
    <w:p w:rsidR="00090B59" w:rsidRPr="00090B59" w:rsidRDefault="00090B59" w:rsidP="00090B59">
      <w:pPr>
        <w:widowControl w:val="0"/>
        <w:suppressAutoHyphens/>
        <w:spacing w:after="0" w:line="360" w:lineRule="auto"/>
        <w:ind w:leftChars="-1" w:hangingChars="1" w:hanging="2"/>
        <w:jc w:val="both"/>
        <w:textDirection w:val="btLr"/>
        <w:textAlignment w:val="top"/>
        <w:outlineLvl w:val="0"/>
        <w:rPr>
          <w:rFonts w:ascii="Arial" w:eastAsia="Arial" w:hAnsi="Arial" w:cs="Arial"/>
          <w:position w:val="-1"/>
        </w:rPr>
      </w:pPr>
    </w:p>
    <w:p w:rsidR="00090B59" w:rsidRPr="00090B59" w:rsidRDefault="00090B59" w:rsidP="00090B59">
      <w:pPr>
        <w:widowControl w:val="0"/>
        <w:suppressAutoHyphens/>
        <w:spacing w:after="0" w:line="240" w:lineRule="auto"/>
        <w:ind w:leftChars="944" w:left="2079" w:hangingChars="1" w:hanging="2"/>
        <w:jc w:val="both"/>
        <w:textDirection w:val="btLr"/>
        <w:textAlignment w:val="top"/>
        <w:outlineLvl w:val="0"/>
        <w:rPr>
          <w:rFonts w:ascii="Arial" w:eastAsia="Arial" w:hAnsi="Arial" w:cs="Arial"/>
          <w:position w:val="-1"/>
          <w:sz w:val="20"/>
          <w:szCs w:val="20"/>
        </w:rPr>
      </w:pPr>
      <w:r w:rsidRPr="00090B59">
        <w:rPr>
          <w:rFonts w:ascii="Arial" w:eastAsia="Arial" w:hAnsi="Arial" w:cs="Arial"/>
          <w:position w:val="-1"/>
          <w:sz w:val="20"/>
          <w:szCs w:val="20"/>
        </w:rPr>
        <w:t>A venda de suínos é destinada principalmente para empresas privadas (66,5%), onde várias empresas de abate, processamento e produção de derivados estão presentes. As propriedades que apresentam a suinocultura como principal atividade realizam grandes carregamentos, gerando uma renda sazonal e significativa para a economia em nível de propriedade e município. (PANNO, F., REGASSON, L. A. C., SILVA. R.V., p. 28, 2014).</w:t>
      </w:r>
    </w:p>
    <w:p w:rsidR="00090B59" w:rsidRPr="00090B59" w:rsidRDefault="00090B59" w:rsidP="00090B59">
      <w:pPr>
        <w:widowControl w:val="0"/>
        <w:suppressAutoHyphens/>
        <w:spacing w:after="0" w:line="360" w:lineRule="auto"/>
        <w:ind w:leftChars="-1" w:hangingChars="1" w:hanging="2"/>
        <w:jc w:val="both"/>
        <w:textDirection w:val="btLr"/>
        <w:textAlignment w:val="top"/>
        <w:outlineLvl w:val="0"/>
        <w:rPr>
          <w:rFonts w:ascii="Arial" w:eastAsia="Arial" w:hAnsi="Arial" w:cs="Arial"/>
          <w:position w:val="-1"/>
        </w:rPr>
      </w:pPr>
    </w:p>
    <w:p w:rsidR="00090B59" w:rsidRPr="00090B59" w:rsidRDefault="00090B59" w:rsidP="00090B59">
      <w:pPr>
        <w:widowControl w:val="0"/>
        <w:suppressAutoHyphens/>
        <w:spacing w:after="0" w:line="360" w:lineRule="auto"/>
        <w:ind w:firstLine="720"/>
        <w:jc w:val="both"/>
        <w:textDirection w:val="btLr"/>
        <w:textAlignment w:val="top"/>
        <w:outlineLvl w:val="0"/>
        <w:rPr>
          <w:rFonts w:ascii="Arial" w:eastAsia="Arial" w:hAnsi="Arial" w:cs="Arial"/>
          <w:position w:val="-1"/>
        </w:rPr>
      </w:pPr>
      <w:r w:rsidRPr="00090B59">
        <w:rPr>
          <w:rFonts w:ascii="Arial" w:eastAsia="Arial" w:hAnsi="Arial" w:cs="Arial"/>
          <w:position w:val="-1"/>
        </w:rPr>
        <w:t>Segundo o mesmo estudo, a caracterização da produção de suínos já era em larga escala em 2014 e a forma de comercialização da suinocultura era destinada 33,5% às cooperativas e 66,5% para empresas privadas.</w:t>
      </w:r>
    </w:p>
    <w:p w:rsidR="00090B59" w:rsidRPr="00090B59" w:rsidRDefault="00090B59" w:rsidP="00310FC6">
      <w:pPr>
        <w:widowControl w:val="0"/>
        <w:suppressAutoHyphens/>
        <w:spacing w:after="0" w:line="360" w:lineRule="auto"/>
        <w:ind w:firstLine="720"/>
        <w:jc w:val="both"/>
        <w:textDirection w:val="btLr"/>
        <w:textAlignment w:val="top"/>
        <w:outlineLvl w:val="0"/>
        <w:rPr>
          <w:rFonts w:ascii="Arial" w:eastAsia="Arial" w:hAnsi="Arial" w:cs="Arial"/>
          <w:position w:val="-1"/>
        </w:rPr>
      </w:pPr>
      <w:r w:rsidRPr="00090B59">
        <w:rPr>
          <w:rFonts w:ascii="Arial" w:eastAsia="Arial" w:hAnsi="Arial" w:cs="Arial"/>
          <w:position w:val="-1"/>
        </w:rPr>
        <w:t xml:space="preserve">Existem modelos de sistemas de produção, em Taquaruçu do Sul o modelo principal é a criação intensiva onde os animais são confinados em uma área pequena, onde permanecem sobre o piso e sob uma cobertura, mantendo o foco na produtividade. Já em relação ao tipo de produção, o produtor opta por uma produção que inclua todo o ciclo de </w:t>
      </w:r>
      <w:r w:rsidRPr="00090B59">
        <w:rPr>
          <w:rFonts w:ascii="Arial" w:eastAsia="Arial" w:hAnsi="Arial" w:cs="Arial"/>
          <w:position w:val="-1"/>
        </w:rPr>
        <w:lastRenderedPageBreak/>
        <w:t>produção ou então por apenas uma fase. Entende-se que o ciclo completo envolve todas as fases da produção, tendo como produto final o suíno terminado, já a produção de leitões envolve a fase de reprodução tendo como produto os leitões desmamados ou para a terminação. Existe também a produção de terminados que engloba apenas a fase de terminação e tem por produto final o suíno terminado, e a produção de reprodutores tem em vista obter futuros reprodutores - machos e fêmeas. O município de estudo expressa maior criação intensiva de leitões e terminados, chamados também de creche e terminação, segundo a Secretaria Municipal de Agricultura (2020).</w:t>
      </w:r>
    </w:p>
    <w:p w:rsidR="00090B59" w:rsidRPr="00090B59" w:rsidRDefault="0065397F" w:rsidP="00090B59">
      <w:pPr>
        <w:widowControl w:val="0"/>
        <w:suppressAutoHyphens/>
        <w:spacing w:after="0" w:line="360" w:lineRule="auto"/>
        <w:ind w:firstLine="720"/>
        <w:jc w:val="both"/>
        <w:textDirection w:val="btLr"/>
        <w:textAlignment w:val="top"/>
        <w:outlineLvl w:val="0"/>
        <w:rPr>
          <w:rFonts w:ascii="Arial" w:eastAsia="Arial" w:hAnsi="Arial" w:cs="Arial"/>
          <w:position w:val="-1"/>
        </w:rPr>
      </w:pPr>
      <w:r>
        <w:rPr>
          <w:rFonts w:ascii="Arial" w:eastAsia="Arial" w:hAnsi="Arial" w:cs="Arial"/>
          <w:position w:val="-1"/>
        </w:rPr>
        <w:t>Para</w:t>
      </w:r>
      <w:r w:rsidR="00090B59" w:rsidRPr="00090B59">
        <w:rPr>
          <w:rFonts w:ascii="Arial" w:eastAsia="Arial" w:hAnsi="Arial" w:cs="Arial"/>
          <w:position w:val="-1"/>
        </w:rPr>
        <w:t xml:space="preserve"> Associação de Criadores de Suínos do RS - ACSURS (2020) no ano de 2018 Taquaruçu do Sul ocupava a posição de 28º lugar no ranking dos municípios do Rio Grande do Sul em relação ao número de abates, totalizando 80.807 suínos abatidos. Em 2019 já atingia a posição de 22º lugar totalizando 91.980 suínos abatidos. Relacionando esses dados com a produção da região do Médio Alto Uruguai a cidade ocupa a posição de 5º lugar no Ranking da produção de suínos para abate (2019) e 6º lugar no Ranking de abates (2018).</w:t>
      </w:r>
    </w:p>
    <w:p w:rsidR="00090B59" w:rsidRPr="00090B59" w:rsidRDefault="00090B59" w:rsidP="0065397F">
      <w:pPr>
        <w:widowControl w:val="0"/>
        <w:suppressAutoHyphens/>
        <w:spacing w:after="0" w:line="360" w:lineRule="auto"/>
        <w:ind w:firstLine="720"/>
        <w:jc w:val="both"/>
        <w:textDirection w:val="btLr"/>
        <w:textAlignment w:val="top"/>
        <w:outlineLvl w:val="0"/>
        <w:rPr>
          <w:rFonts w:ascii="Arial" w:eastAsia="Arial" w:hAnsi="Arial" w:cs="Arial"/>
          <w:position w:val="-1"/>
        </w:rPr>
      </w:pPr>
      <w:r w:rsidRPr="00090B59">
        <w:rPr>
          <w:rFonts w:ascii="Arial" w:eastAsia="Arial" w:hAnsi="Arial" w:cs="Arial"/>
          <w:position w:val="-1"/>
        </w:rPr>
        <w:t>Objetiva-se fomentar a implantação e ampliação de unidades de produção de suínos e unidades de produção de aves no município, elevando o coeficiente de participação de Taquaruçu do Sul na arrecadação estadual. Visa-se com isso, o aumento do percentual da arrecadação do ICMS. Para tanto, o Programa Municipal de Incentivos para a Implantação e Ampliação de Unidades de Produção de Suínos e de Unidades de Produção de Aves foi criado através da Lei Municipal 1.567 de 26 de abril de 2017. Segundo o Secretário de Agricultura e Meio Ambiente em exercício no ato da pesquisa, Sr. Tiago Turquetto Pessotto, esta iniciativa do Poder Executivo é de grande importância para contribuir no desenvolvimento do município através de incentivos a estas duas cadeias produtoras. A Lei Municipal nº 1567 de 26 de abril de 2017 tem objetivos como:</w:t>
      </w:r>
      <w:r w:rsidR="0065397F">
        <w:rPr>
          <w:rFonts w:ascii="Arial" w:eastAsia="Arial" w:hAnsi="Arial" w:cs="Arial"/>
          <w:position w:val="-1"/>
        </w:rPr>
        <w:t xml:space="preserve"> </w:t>
      </w:r>
      <w:r w:rsidRPr="00090B59">
        <w:rPr>
          <w:rFonts w:ascii="Arial" w:eastAsia="Arial" w:hAnsi="Arial" w:cs="Arial"/>
          <w:position w:val="-1"/>
        </w:rPr>
        <w:t>Aumento da arrecadação de ICMS para o Município;</w:t>
      </w:r>
      <w:r w:rsidR="0065397F">
        <w:rPr>
          <w:rFonts w:ascii="Arial" w:eastAsia="Arial" w:hAnsi="Arial" w:cs="Arial"/>
          <w:position w:val="-1"/>
        </w:rPr>
        <w:t xml:space="preserve"> </w:t>
      </w:r>
      <w:r w:rsidRPr="00090B59">
        <w:rPr>
          <w:rFonts w:ascii="Arial" w:eastAsia="Arial" w:hAnsi="Arial" w:cs="Arial"/>
          <w:position w:val="-1"/>
        </w:rPr>
        <w:t>Geração de renda e emprego nas propriedades rurais;</w:t>
      </w:r>
      <w:r w:rsidR="0065397F">
        <w:rPr>
          <w:rFonts w:ascii="Arial" w:eastAsia="Arial" w:hAnsi="Arial" w:cs="Arial"/>
          <w:position w:val="-1"/>
        </w:rPr>
        <w:t xml:space="preserve"> </w:t>
      </w:r>
      <w:r w:rsidRPr="00090B59">
        <w:rPr>
          <w:rFonts w:ascii="Arial" w:eastAsia="Arial" w:hAnsi="Arial" w:cs="Arial"/>
          <w:position w:val="-1"/>
        </w:rPr>
        <w:t>Permanência do jovem ao meio rural;</w:t>
      </w:r>
      <w:r w:rsidR="0065397F">
        <w:rPr>
          <w:rFonts w:ascii="Arial" w:eastAsia="Arial" w:hAnsi="Arial" w:cs="Arial"/>
          <w:position w:val="-1"/>
        </w:rPr>
        <w:t xml:space="preserve"> e </w:t>
      </w:r>
      <w:r w:rsidRPr="00090B59">
        <w:rPr>
          <w:rFonts w:ascii="Arial" w:eastAsia="Arial" w:hAnsi="Arial" w:cs="Arial"/>
          <w:position w:val="-1"/>
        </w:rPr>
        <w:t>Auxílio no desenvolvimento de outras atividades como bovinocultura de leite e corte, entre outras atividades que necessitam de adubo orgânico.</w:t>
      </w:r>
    </w:p>
    <w:p w:rsidR="00090B59" w:rsidRPr="00090B59" w:rsidRDefault="00090B59" w:rsidP="00C04796">
      <w:pPr>
        <w:widowControl w:val="0"/>
        <w:suppressAutoHyphens/>
        <w:spacing w:after="0" w:line="360" w:lineRule="auto"/>
        <w:ind w:firstLine="720"/>
        <w:jc w:val="both"/>
        <w:textDirection w:val="btLr"/>
        <w:textAlignment w:val="top"/>
        <w:outlineLvl w:val="0"/>
        <w:rPr>
          <w:rFonts w:ascii="Arial" w:eastAsia="Arial" w:hAnsi="Arial" w:cs="Arial"/>
          <w:position w:val="-1"/>
        </w:rPr>
      </w:pPr>
      <w:r w:rsidRPr="00090B59">
        <w:rPr>
          <w:rFonts w:ascii="Arial" w:eastAsia="Arial" w:hAnsi="Arial" w:cs="Arial"/>
          <w:position w:val="-1"/>
        </w:rPr>
        <w:t>Ainda conforme a Lei supracitada ressalta-se que houve o aumento na implantação de novas unidades de suínos em 2017, divididos em duas modalidades (creche e terminação). Acometendo a um dos principais objetivos desta Lei, que é o aumento da arrecadação de ICMS ao município e que notoriamente é bem expressivo.</w:t>
      </w:r>
      <w:r w:rsidR="00C04796">
        <w:rPr>
          <w:rFonts w:ascii="Arial" w:eastAsia="Arial" w:hAnsi="Arial" w:cs="Arial"/>
          <w:position w:val="-1"/>
        </w:rPr>
        <w:t xml:space="preserve"> </w:t>
      </w:r>
      <w:r w:rsidRPr="00090B59">
        <w:rPr>
          <w:rFonts w:ascii="Arial" w:eastAsia="Arial" w:hAnsi="Arial" w:cs="Arial"/>
          <w:position w:val="-1"/>
        </w:rPr>
        <w:t xml:space="preserve">O município segundo a sua Administração Municipal e Secretaria da Agricultura, frisa ter predominância agrícola e quer continuar incentivando este setor, não só a suinocultura, mas sim todas as atividades que são desenvolvidas no meio rural. Continua seus trabalhos como a aplicação de políticas públicas para estruturar e qualificar o pequeno e médio produtor, para que </w:t>
      </w:r>
      <w:r w:rsidRPr="00090B59">
        <w:rPr>
          <w:rFonts w:ascii="Arial" w:eastAsia="Arial" w:hAnsi="Arial" w:cs="Arial"/>
          <w:position w:val="-1"/>
        </w:rPr>
        <w:lastRenderedPageBreak/>
        <w:t>assim, possam permanecer no campo, dando a todos uma melhor qualidade de vida a sua população.</w:t>
      </w:r>
    </w:p>
    <w:p w:rsidR="00090B59" w:rsidRPr="00090B59" w:rsidRDefault="00090B59" w:rsidP="00310FC6">
      <w:pPr>
        <w:widowControl w:val="0"/>
        <w:suppressAutoHyphens/>
        <w:spacing w:after="0" w:line="360" w:lineRule="auto"/>
        <w:ind w:firstLine="720"/>
        <w:jc w:val="both"/>
        <w:textDirection w:val="btLr"/>
        <w:textAlignment w:val="top"/>
        <w:outlineLvl w:val="0"/>
        <w:rPr>
          <w:rFonts w:ascii="Arial" w:eastAsia="Arial" w:hAnsi="Arial" w:cs="Arial"/>
          <w:position w:val="-1"/>
        </w:rPr>
      </w:pPr>
      <w:r w:rsidRPr="00090B59">
        <w:rPr>
          <w:rFonts w:ascii="Arial" w:eastAsia="Arial" w:hAnsi="Arial" w:cs="Arial"/>
          <w:position w:val="-1"/>
        </w:rPr>
        <w:t>Segundo o SEBRAE (2020) o conceito de Políticas Públicas resume-se em um “(...) conjunto de ações e decisões do governo, voltadas para a solução (ou não) de problemas da sociedade (...).”. Utilizadas pelo governo para obter resultados em diferentes áreas promovendo o bem-estar da sociedade. São também, formas de aplicar políticas econômicas e intervir na economia em seus mais diferentes meios. É citado pelo SEBRAE (2020) ainda que; “É certo que as ações que os dirigentes públicos (os governantes ou os tomadores de decisões) selecionam (suas prioridades) são aquelas que eles entendem serem as demandas ou expectativas da sociedade.”. Significando que o bem-estar da sociedade é determinado pelo governo e não pela sociedade, pois a sociedade faz solicitações para os seus representantes (deputados, senadores e vereadores) e estes mobilizam os membros eleitos do Poder Executivo (prefeitos, governadores, Presidente da República), para que atendam as demandas da população.</w:t>
      </w:r>
    </w:p>
    <w:p w:rsidR="00090B59" w:rsidRPr="00090B59" w:rsidRDefault="00090B59" w:rsidP="00090B59">
      <w:pPr>
        <w:widowControl w:val="0"/>
        <w:suppressAutoHyphens/>
        <w:spacing w:after="0" w:line="360" w:lineRule="auto"/>
        <w:ind w:firstLine="720"/>
        <w:jc w:val="both"/>
        <w:textDirection w:val="btLr"/>
        <w:textAlignment w:val="top"/>
        <w:outlineLvl w:val="0"/>
        <w:rPr>
          <w:rFonts w:ascii="Arial" w:eastAsia="Arial" w:hAnsi="Arial" w:cs="Arial"/>
          <w:position w:val="-1"/>
        </w:rPr>
      </w:pPr>
      <w:r w:rsidRPr="00090B59">
        <w:rPr>
          <w:rFonts w:ascii="Arial" w:eastAsia="Arial" w:hAnsi="Arial" w:cs="Arial"/>
          <w:position w:val="-1"/>
        </w:rPr>
        <w:t>Ressalta-se que a gestão das políticas públicas depende necessariamente da capacidade técnica dos servidores públicos e do orçamento público. Segundo o CLP - Liderança Pública que é uma organização sem fins lucrativos e suprapartidária, existe um ciclo de políticas públicas. As etapas do ciclo de políticas públicas e suas características segundo o SEBRAE (2020):</w:t>
      </w:r>
    </w:p>
    <w:p w:rsidR="00090B59" w:rsidRPr="00090B59" w:rsidRDefault="00090B59" w:rsidP="00090B59">
      <w:pPr>
        <w:widowControl w:val="0"/>
        <w:suppressAutoHyphens/>
        <w:spacing w:after="0" w:line="360" w:lineRule="auto"/>
        <w:ind w:leftChars="-1" w:hangingChars="1" w:hanging="2"/>
        <w:jc w:val="both"/>
        <w:textDirection w:val="btLr"/>
        <w:textAlignment w:val="top"/>
        <w:outlineLvl w:val="0"/>
        <w:rPr>
          <w:rFonts w:ascii="Arial" w:eastAsia="Arial" w:hAnsi="Arial" w:cs="Arial"/>
          <w:position w:val="-1"/>
        </w:rPr>
      </w:pPr>
      <w:r w:rsidRPr="00090B59">
        <w:rPr>
          <w:rFonts w:ascii="Arial" w:eastAsia="Arial" w:hAnsi="Arial" w:cs="Arial"/>
          <w:position w:val="-1"/>
        </w:rPr>
        <w:t>•</w:t>
      </w:r>
      <w:r w:rsidRPr="00090B59">
        <w:rPr>
          <w:rFonts w:ascii="Arial" w:eastAsia="Arial" w:hAnsi="Arial" w:cs="Arial"/>
          <w:position w:val="-1"/>
        </w:rPr>
        <w:tab/>
      </w:r>
      <w:r w:rsidRPr="00090B59">
        <w:rPr>
          <w:rFonts w:ascii="Arial" w:eastAsia="Arial" w:hAnsi="Arial" w:cs="Arial"/>
          <w:b/>
          <w:position w:val="-1"/>
        </w:rPr>
        <w:t>Identificação do problema:</w:t>
      </w:r>
      <w:r w:rsidRPr="00090B59">
        <w:rPr>
          <w:rFonts w:ascii="Arial" w:eastAsia="Arial" w:hAnsi="Arial" w:cs="Arial"/>
          <w:position w:val="-1"/>
        </w:rPr>
        <w:t xml:space="preserve"> os problemas são identificados sob o olhar técnico-administrativo da gestão pública;</w:t>
      </w:r>
    </w:p>
    <w:p w:rsidR="00090B59" w:rsidRPr="00090B59" w:rsidRDefault="00090B59" w:rsidP="00090B59">
      <w:pPr>
        <w:widowControl w:val="0"/>
        <w:suppressAutoHyphens/>
        <w:spacing w:after="0" w:line="360" w:lineRule="auto"/>
        <w:ind w:leftChars="-1" w:hangingChars="1" w:hanging="2"/>
        <w:jc w:val="both"/>
        <w:textDirection w:val="btLr"/>
        <w:textAlignment w:val="top"/>
        <w:outlineLvl w:val="0"/>
        <w:rPr>
          <w:rFonts w:ascii="Arial" w:eastAsia="Arial" w:hAnsi="Arial" w:cs="Arial"/>
          <w:position w:val="-1"/>
        </w:rPr>
      </w:pPr>
      <w:r w:rsidRPr="00090B59">
        <w:rPr>
          <w:rFonts w:ascii="Arial" w:eastAsia="Arial" w:hAnsi="Arial" w:cs="Arial"/>
          <w:position w:val="-1"/>
        </w:rPr>
        <w:t>•</w:t>
      </w:r>
      <w:r w:rsidRPr="00090B59">
        <w:rPr>
          <w:rFonts w:ascii="Arial" w:eastAsia="Arial" w:hAnsi="Arial" w:cs="Arial"/>
          <w:position w:val="-1"/>
        </w:rPr>
        <w:tab/>
      </w:r>
      <w:r w:rsidRPr="00090B59">
        <w:rPr>
          <w:rFonts w:ascii="Arial" w:eastAsia="Arial" w:hAnsi="Arial" w:cs="Arial"/>
          <w:b/>
          <w:position w:val="-1"/>
        </w:rPr>
        <w:t>Agenda:</w:t>
      </w:r>
      <w:r w:rsidRPr="00090B59">
        <w:rPr>
          <w:rFonts w:ascii="Arial" w:eastAsia="Arial" w:hAnsi="Arial" w:cs="Arial"/>
          <w:position w:val="-1"/>
        </w:rPr>
        <w:t xml:space="preserve"> Agendam-se os itens que necessitam de urgência e prioridade pelo governo;</w:t>
      </w:r>
    </w:p>
    <w:p w:rsidR="00090B59" w:rsidRPr="00090B59" w:rsidRDefault="00090B59" w:rsidP="00090B59">
      <w:pPr>
        <w:widowControl w:val="0"/>
        <w:suppressAutoHyphens/>
        <w:spacing w:after="0" w:line="360" w:lineRule="auto"/>
        <w:ind w:leftChars="-1" w:hangingChars="1" w:hanging="2"/>
        <w:jc w:val="both"/>
        <w:textDirection w:val="btLr"/>
        <w:textAlignment w:val="top"/>
        <w:outlineLvl w:val="0"/>
        <w:rPr>
          <w:rFonts w:ascii="Arial" w:eastAsia="Arial" w:hAnsi="Arial" w:cs="Arial"/>
          <w:position w:val="-1"/>
        </w:rPr>
      </w:pPr>
      <w:r w:rsidRPr="00090B59">
        <w:rPr>
          <w:rFonts w:ascii="Arial" w:eastAsia="Arial" w:hAnsi="Arial" w:cs="Arial"/>
          <w:position w:val="-1"/>
        </w:rPr>
        <w:t>•</w:t>
      </w:r>
      <w:r w:rsidRPr="00090B59">
        <w:rPr>
          <w:rFonts w:ascii="Arial" w:eastAsia="Arial" w:hAnsi="Arial" w:cs="Arial"/>
          <w:position w:val="-1"/>
        </w:rPr>
        <w:tab/>
      </w:r>
      <w:r w:rsidRPr="00090B59">
        <w:rPr>
          <w:rFonts w:ascii="Arial" w:eastAsia="Arial" w:hAnsi="Arial" w:cs="Arial"/>
          <w:b/>
          <w:position w:val="-1"/>
        </w:rPr>
        <w:t>Formulação:</w:t>
      </w:r>
      <w:r w:rsidRPr="00090B59">
        <w:rPr>
          <w:rFonts w:ascii="Arial" w:eastAsia="Arial" w:hAnsi="Arial" w:cs="Arial"/>
          <w:position w:val="-1"/>
        </w:rPr>
        <w:t xml:space="preserve"> é por meio da formulação de alternativas que se identificam soluções possíveis;</w:t>
      </w:r>
    </w:p>
    <w:p w:rsidR="00090B59" w:rsidRPr="00090B59" w:rsidRDefault="00090B59" w:rsidP="00090B59">
      <w:pPr>
        <w:widowControl w:val="0"/>
        <w:suppressAutoHyphens/>
        <w:spacing w:after="0" w:line="360" w:lineRule="auto"/>
        <w:ind w:leftChars="-1" w:hangingChars="1" w:hanging="2"/>
        <w:jc w:val="both"/>
        <w:textDirection w:val="btLr"/>
        <w:textAlignment w:val="top"/>
        <w:outlineLvl w:val="0"/>
        <w:rPr>
          <w:rFonts w:ascii="Arial" w:eastAsia="Arial" w:hAnsi="Arial" w:cs="Arial"/>
          <w:position w:val="-1"/>
        </w:rPr>
      </w:pPr>
      <w:r w:rsidRPr="00090B59">
        <w:rPr>
          <w:rFonts w:ascii="Arial" w:eastAsia="Arial" w:hAnsi="Arial" w:cs="Arial"/>
          <w:position w:val="-1"/>
        </w:rPr>
        <w:t>•</w:t>
      </w:r>
      <w:r w:rsidRPr="00090B59">
        <w:rPr>
          <w:rFonts w:ascii="Arial" w:eastAsia="Arial" w:hAnsi="Arial" w:cs="Arial"/>
          <w:position w:val="-1"/>
        </w:rPr>
        <w:tab/>
      </w:r>
      <w:r w:rsidRPr="00090B59">
        <w:rPr>
          <w:rFonts w:ascii="Arial" w:eastAsia="Arial" w:hAnsi="Arial" w:cs="Arial"/>
          <w:b/>
          <w:position w:val="-1"/>
        </w:rPr>
        <w:t>Tomada de decisão</w:t>
      </w:r>
      <w:r w:rsidRPr="00090B59">
        <w:rPr>
          <w:rFonts w:ascii="Arial" w:eastAsia="Arial" w:hAnsi="Arial" w:cs="Arial"/>
          <w:position w:val="-1"/>
        </w:rPr>
        <w:t>: é então tomada a decisão sobre qual solução é mais viável;</w:t>
      </w:r>
    </w:p>
    <w:p w:rsidR="00090B59" w:rsidRPr="00090B59" w:rsidRDefault="00090B59" w:rsidP="00090B59">
      <w:pPr>
        <w:widowControl w:val="0"/>
        <w:suppressAutoHyphens/>
        <w:spacing w:after="0" w:line="360" w:lineRule="auto"/>
        <w:ind w:leftChars="-1" w:hangingChars="1" w:hanging="2"/>
        <w:jc w:val="both"/>
        <w:textDirection w:val="btLr"/>
        <w:textAlignment w:val="top"/>
        <w:outlineLvl w:val="0"/>
        <w:rPr>
          <w:rFonts w:ascii="Arial" w:eastAsia="Arial" w:hAnsi="Arial" w:cs="Arial"/>
          <w:position w:val="-1"/>
        </w:rPr>
      </w:pPr>
      <w:r w:rsidRPr="00090B59">
        <w:rPr>
          <w:rFonts w:ascii="Arial" w:eastAsia="Arial" w:hAnsi="Arial" w:cs="Arial"/>
          <w:position w:val="-1"/>
        </w:rPr>
        <w:t>•</w:t>
      </w:r>
      <w:r w:rsidRPr="00090B59">
        <w:rPr>
          <w:rFonts w:ascii="Arial" w:eastAsia="Arial" w:hAnsi="Arial" w:cs="Arial"/>
          <w:position w:val="-1"/>
        </w:rPr>
        <w:tab/>
        <w:t>I</w:t>
      </w:r>
      <w:r w:rsidRPr="00090B59">
        <w:rPr>
          <w:rFonts w:ascii="Arial" w:eastAsia="Arial" w:hAnsi="Arial" w:cs="Arial"/>
          <w:b/>
          <w:position w:val="-1"/>
        </w:rPr>
        <w:t xml:space="preserve">mplementação: </w:t>
      </w:r>
      <w:r w:rsidRPr="00090B59">
        <w:rPr>
          <w:rFonts w:ascii="Arial" w:eastAsia="Arial" w:hAnsi="Arial" w:cs="Arial"/>
          <w:position w:val="-1"/>
        </w:rPr>
        <w:t>A então política pública passa a ser implementada;</w:t>
      </w:r>
    </w:p>
    <w:p w:rsidR="00090B59" w:rsidRPr="00090B59" w:rsidRDefault="00090B59" w:rsidP="00090B59">
      <w:pPr>
        <w:widowControl w:val="0"/>
        <w:suppressAutoHyphens/>
        <w:spacing w:after="0" w:line="360" w:lineRule="auto"/>
        <w:ind w:leftChars="-1" w:hangingChars="1" w:hanging="2"/>
        <w:jc w:val="both"/>
        <w:textDirection w:val="btLr"/>
        <w:textAlignment w:val="top"/>
        <w:outlineLvl w:val="0"/>
        <w:rPr>
          <w:rFonts w:ascii="Arial" w:eastAsia="Arial" w:hAnsi="Arial" w:cs="Arial"/>
          <w:position w:val="-1"/>
        </w:rPr>
      </w:pPr>
      <w:r w:rsidRPr="00090B59">
        <w:rPr>
          <w:rFonts w:ascii="Arial" w:eastAsia="Arial" w:hAnsi="Arial" w:cs="Arial"/>
          <w:position w:val="-1"/>
        </w:rPr>
        <w:t>•</w:t>
      </w:r>
      <w:r w:rsidRPr="00090B59">
        <w:rPr>
          <w:rFonts w:ascii="Arial" w:eastAsia="Arial" w:hAnsi="Arial" w:cs="Arial"/>
          <w:position w:val="-1"/>
        </w:rPr>
        <w:tab/>
      </w:r>
      <w:r w:rsidRPr="00090B59">
        <w:rPr>
          <w:rFonts w:ascii="Arial" w:eastAsia="Arial" w:hAnsi="Arial" w:cs="Arial"/>
          <w:b/>
          <w:position w:val="-1"/>
        </w:rPr>
        <w:t>Monitoramento:</w:t>
      </w:r>
      <w:r w:rsidRPr="00090B59">
        <w:rPr>
          <w:rFonts w:ascii="Arial" w:eastAsia="Arial" w:hAnsi="Arial" w:cs="Arial"/>
          <w:position w:val="-1"/>
        </w:rPr>
        <w:t xml:space="preserve"> São realizados avaliação e monitoramento constante para poder observar a política pública, verificando se se conseguiu ser eficiente, eficaz e efetiva em relação ao problema calhado.</w:t>
      </w:r>
    </w:p>
    <w:p w:rsidR="00090B59" w:rsidRPr="00090B59" w:rsidRDefault="00090B59" w:rsidP="00090B59">
      <w:pPr>
        <w:widowControl w:val="0"/>
        <w:suppressAutoHyphens/>
        <w:spacing w:after="0" w:line="360" w:lineRule="auto"/>
        <w:ind w:leftChars="-1" w:hangingChars="1" w:hanging="2"/>
        <w:jc w:val="both"/>
        <w:textDirection w:val="btLr"/>
        <w:textAlignment w:val="top"/>
        <w:outlineLvl w:val="0"/>
        <w:rPr>
          <w:rFonts w:ascii="Arial" w:eastAsia="Arial" w:hAnsi="Arial" w:cs="Arial"/>
          <w:position w:val="-1"/>
        </w:rPr>
      </w:pPr>
      <w:r w:rsidRPr="00090B59">
        <w:rPr>
          <w:rFonts w:ascii="Arial" w:eastAsia="Arial" w:hAnsi="Arial" w:cs="Arial"/>
          <w:position w:val="-1"/>
        </w:rPr>
        <w:t>•</w:t>
      </w:r>
      <w:r w:rsidRPr="00090B59">
        <w:rPr>
          <w:rFonts w:ascii="Arial" w:eastAsia="Arial" w:hAnsi="Arial" w:cs="Arial"/>
          <w:position w:val="-1"/>
        </w:rPr>
        <w:tab/>
      </w:r>
      <w:r w:rsidRPr="00090B59">
        <w:rPr>
          <w:rFonts w:ascii="Arial" w:eastAsia="Arial" w:hAnsi="Arial" w:cs="Arial"/>
          <w:b/>
          <w:position w:val="-1"/>
        </w:rPr>
        <w:t>Avaliação:</w:t>
      </w:r>
      <w:r w:rsidRPr="00090B59">
        <w:rPr>
          <w:rFonts w:ascii="Arial" w:eastAsia="Arial" w:hAnsi="Arial" w:cs="Arial"/>
          <w:position w:val="-1"/>
        </w:rPr>
        <w:t xml:space="preserve"> É então envolvido um olhar crítico para a implementação da política pública.</w:t>
      </w:r>
    </w:p>
    <w:p w:rsidR="00310FC6" w:rsidRPr="00090B59" w:rsidRDefault="00090B59" w:rsidP="00310FC6">
      <w:pPr>
        <w:widowControl w:val="0"/>
        <w:suppressAutoHyphens/>
        <w:spacing w:after="0" w:line="360" w:lineRule="auto"/>
        <w:ind w:firstLine="720"/>
        <w:jc w:val="both"/>
        <w:textDirection w:val="btLr"/>
        <w:textAlignment w:val="top"/>
        <w:outlineLvl w:val="0"/>
        <w:rPr>
          <w:rFonts w:ascii="Arial" w:eastAsia="Arial" w:hAnsi="Arial" w:cs="Arial"/>
          <w:position w:val="-1"/>
        </w:rPr>
      </w:pPr>
      <w:r w:rsidRPr="00090B59">
        <w:rPr>
          <w:rFonts w:ascii="Arial" w:eastAsia="Arial" w:hAnsi="Arial" w:cs="Arial"/>
          <w:position w:val="-1"/>
        </w:rPr>
        <w:t>É necessário ressaltar a importância da participação ativa por parte dos cidadãos para que as políticas públicas sejam formuladas e implementadas a fim de beneficiarem a sociedade.</w:t>
      </w:r>
      <w:r w:rsidR="00236A55">
        <w:rPr>
          <w:rFonts w:ascii="Arial" w:eastAsia="Arial" w:hAnsi="Arial" w:cs="Arial"/>
          <w:position w:val="-1"/>
        </w:rPr>
        <w:t xml:space="preserve"> </w:t>
      </w:r>
      <w:r w:rsidRPr="00090B59">
        <w:rPr>
          <w:rFonts w:ascii="Arial" w:eastAsia="Arial" w:hAnsi="Arial" w:cs="Arial"/>
          <w:position w:val="-1"/>
        </w:rPr>
        <w:t xml:space="preserve">As políticas públicas auxiliam no processo de desenvolvimento de implantação e ampliação de unidades de produção de suínos de Taquaruçu do Sul, beneficiando ao </w:t>
      </w:r>
      <w:r w:rsidRPr="00090B59">
        <w:rPr>
          <w:rFonts w:ascii="Arial" w:eastAsia="Arial" w:hAnsi="Arial" w:cs="Arial"/>
          <w:position w:val="-1"/>
        </w:rPr>
        <w:lastRenderedPageBreak/>
        <w:t>próprio município e aos produtores rurais ativos.</w:t>
      </w:r>
      <w:r w:rsidR="0065397F">
        <w:rPr>
          <w:rFonts w:ascii="Arial" w:eastAsia="Arial" w:hAnsi="Arial" w:cs="Arial"/>
          <w:position w:val="-1"/>
        </w:rPr>
        <w:t xml:space="preserve"> </w:t>
      </w:r>
      <w:r w:rsidRPr="00090B59">
        <w:rPr>
          <w:rFonts w:ascii="Arial" w:eastAsia="Arial" w:hAnsi="Arial" w:cs="Arial"/>
          <w:position w:val="-1"/>
        </w:rPr>
        <w:t xml:space="preserve">As políticas públicas municipais relativas à suinocultura de Taquaruçu do Sul tiveram grande evolução. </w:t>
      </w:r>
      <w:r w:rsidR="00310FC6">
        <w:rPr>
          <w:rFonts w:ascii="Arial" w:eastAsia="Arial" w:hAnsi="Arial" w:cs="Arial"/>
          <w:position w:val="-1"/>
        </w:rPr>
        <w:t>Após 6 anos da primeira lei municipal relacionada a suinocultura, cria-se</w:t>
      </w:r>
      <w:r w:rsidRPr="00090B59">
        <w:rPr>
          <w:rFonts w:ascii="Arial" w:eastAsia="Arial" w:hAnsi="Arial" w:cs="Arial"/>
          <w:position w:val="-1"/>
        </w:rPr>
        <w:t xml:space="preserve"> </w:t>
      </w:r>
    </w:p>
    <w:p w:rsidR="00090B59" w:rsidRPr="00090B59" w:rsidRDefault="00310FC6" w:rsidP="00090B59">
      <w:pPr>
        <w:widowControl w:val="0"/>
        <w:suppressAutoHyphens/>
        <w:spacing w:after="0" w:line="360" w:lineRule="auto"/>
        <w:ind w:leftChars="-1" w:hangingChars="1" w:hanging="2"/>
        <w:jc w:val="both"/>
        <w:textDirection w:val="btLr"/>
        <w:textAlignment w:val="top"/>
        <w:outlineLvl w:val="0"/>
        <w:rPr>
          <w:rFonts w:ascii="Arial" w:eastAsia="Arial" w:hAnsi="Arial" w:cs="Arial"/>
          <w:position w:val="-1"/>
        </w:rPr>
      </w:pPr>
      <w:r>
        <w:rPr>
          <w:rFonts w:ascii="Arial" w:eastAsia="Arial" w:hAnsi="Arial" w:cs="Arial"/>
          <w:position w:val="-1"/>
        </w:rPr>
        <w:t>a Lei</w:t>
      </w:r>
      <w:r w:rsidR="00090B59" w:rsidRPr="00090B59">
        <w:rPr>
          <w:rFonts w:ascii="Arial" w:eastAsia="Arial" w:hAnsi="Arial" w:cs="Arial"/>
          <w:position w:val="-1"/>
        </w:rPr>
        <w:t xml:space="preserve"> nº 761, de 19/12/2005 que autoriza o poder executivo municipal adquirir área rural de terras e a efetuar a sua doação a um gr</w:t>
      </w:r>
      <w:r>
        <w:rPr>
          <w:rFonts w:ascii="Arial" w:eastAsia="Arial" w:hAnsi="Arial" w:cs="Arial"/>
          <w:position w:val="-1"/>
        </w:rPr>
        <w:t>upo de agricultores</w:t>
      </w:r>
      <w:r w:rsidR="00090B59" w:rsidRPr="00090B59">
        <w:rPr>
          <w:rFonts w:ascii="Arial" w:eastAsia="Arial" w:hAnsi="Arial" w:cs="Arial"/>
          <w:position w:val="-1"/>
        </w:rPr>
        <w:t xml:space="preserve"> de Taquaruçu do Sul para a implantação de uma unidade de produção de suínos e dá outras providências. Além disso, já eram oferecidos incentivos como; o custeio das despesas de perfuração de um poço artesiano para servir ao projeto e a realizar, com máquinas do Município ou às suas expensas, os serviços de terraplanagem e escavações necessárias a instalação da Unidade e a abertura de acesso ao empreendimento.</w:t>
      </w:r>
    </w:p>
    <w:p w:rsidR="00090B59" w:rsidRPr="00090B59" w:rsidRDefault="00090B59" w:rsidP="00090B59">
      <w:pPr>
        <w:widowControl w:val="0"/>
        <w:suppressAutoHyphens/>
        <w:spacing w:after="0" w:line="360" w:lineRule="auto"/>
        <w:ind w:firstLine="720"/>
        <w:jc w:val="both"/>
        <w:textDirection w:val="btLr"/>
        <w:textAlignment w:val="top"/>
        <w:outlineLvl w:val="0"/>
        <w:rPr>
          <w:rFonts w:ascii="Arial" w:eastAsia="Arial" w:hAnsi="Arial" w:cs="Arial"/>
          <w:position w:val="-1"/>
        </w:rPr>
      </w:pPr>
      <w:r w:rsidRPr="00090B59">
        <w:rPr>
          <w:rFonts w:ascii="Arial" w:eastAsia="Arial" w:hAnsi="Arial" w:cs="Arial"/>
          <w:position w:val="-1"/>
        </w:rPr>
        <w:t>Os primeiros passos das políticas públicas e incentivos dados aos suinocultores deram certo e trouxeram grande rentabilidade aos proprietários e ao município</w:t>
      </w:r>
      <w:r w:rsidR="0065397F">
        <w:rPr>
          <w:rFonts w:ascii="Arial" w:eastAsia="Arial" w:hAnsi="Arial" w:cs="Arial"/>
          <w:position w:val="-1"/>
        </w:rPr>
        <w:t>, com o</w:t>
      </w:r>
      <w:r w:rsidRPr="00090B59">
        <w:rPr>
          <w:rFonts w:ascii="Arial" w:eastAsia="Arial" w:hAnsi="Arial" w:cs="Arial"/>
          <w:position w:val="-1"/>
        </w:rPr>
        <w:t xml:space="preserve"> Decreto Municipal nº 75, de 22/12/2015 que dispõe sobre a concessão de Inventivos para a Implantação de Unidade de Produção De Suínos. Este decreto concedeu segundo o Art. 1º:</w:t>
      </w:r>
    </w:p>
    <w:p w:rsidR="00090B59" w:rsidRPr="00090B59" w:rsidRDefault="00090B59" w:rsidP="00090B59">
      <w:pPr>
        <w:widowControl w:val="0"/>
        <w:suppressAutoHyphens/>
        <w:spacing w:after="0" w:line="360" w:lineRule="auto"/>
        <w:ind w:leftChars="-1" w:hangingChars="1" w:hanging="2"/>
        <w:jc w:val="both"/>
        <w:textDirection w:val="btLr"/>
        <w:textAlignment w:val="top"/>
        <w:outlineLvl w:val="0"/>
        <w:rPr>
          <w:rFonts w:ascii="Arial" w:eastAsia="Arial" w:hAnsi="Arial" w:cs="Arial"/>
          <w:position w:val="-1"/>
        </w:rPr>
      </w:pPr>
      <w:r w:rsidRPr="00090B59">
        <w:rPr>
          <w:rFonts w:ascii="Arial" w:eastAsia="Arial" w:hAnsi="Arial" w:cs="Arial"/>
          <w:position w:val="-1"/>
        </w:rPr>
        <w:t>I - serviços de máquinas para a implantação e posterior ampliação na instalação da unidade de produção de suínos, compreendendo a terraplenagem para os pavilhões das unidades produtoras, para os silos e para casa de funcionários, abertura de lagoas para depósito de dejetos e água, cascalhamento dos acessos principal e internos, abertura e fechamento de valas, aterros e afins, limitado ao valor de R$ 100.000,00 (cem mil reais);</w:t>
      </w:r>
    </w:p>
    <w:p w:rsidR="00090B59" w:rsidRPr="00090B59" w:rsidRDefault="00090B59" w:rsidP="00090B59">
      <w:pPr>
        <w:widowControl w:val="0"/>
        <w:suppressAutoHyphens/>
        <w:spacing w:after="0" w:line="360" w:lineRule="auto"/>
        <w:ind w:leftChars="-1" w:hangingChars="1" w:hanging="2"/>
        <w:jc w:val="both"/>
        <w:textDirection w:val="btLr"/>
        <w:textAlignment w:val="top"/>
        <w:outlineLvl w:val="0"/>
        <w:rPr>
          <w:rFonts w:ascii="Arial" w:eastAsia="Arial" w:hAnsi="Arial" w:cs="Arial"/>
          <w:position w:val="-1"/>
        </w:rPr>
      </w:pPr>
      <w:r w:rsidRPr="00090B59">
        <w:rPr>
          <w:rFonts w:ascii="Arial" w:eastAsia="Arial" w:hAnsi="Arial" w:cs="Arial"/>
          <w:position w:val="-1"/>
        </w:rPr>
        <w:t>II - implantação do projeto de energia elétrica no empreendimento, com capacidade de energia para o desenvolvimento das atividades de produção e captação de água, limitado ao valor de R$ 50.000,00 (cinquenta mil reais), executados pelos CONCESSIONÁRIOS, que serão ressarcidos pelo CONCEDENTE (Município), mediante apresentação dos comprovantes;</w:t>
      </w:r>
    </w:p>
    <w:p w:rsidR="00090B59" w:rsidRPr="00090B59" w:rsidRDefault="00090B59" w:rsidP="00090B59">
      <w:pPr>
        <w:widowControl w:val="0"/>
        <w:suppressAutoHyphens/>
        <w:spacing w:after="0" w:line="360" w:lineRule="auto"/>
        <w:ind w:leftChars="-1" w:hangingChars="1" w:hanging="2"/>
        <w:jc w:val="both"/>
        <w:textDirection w:val="btLr"/>
        <w:textAlignment w:val="top"/>
        <w:outlineLvl w:val="0"/>
        <w:rPr>
          <w:rFonts w:ascii="Arial" w:eastAsia="Arial" w:hAnsi="Arial" w:cs="Arial"/>
          <w:position w:val="-1"/>
        </w:rPr>
      </w:pPr>
      <w:r w:rsidRPr="00090B59">
        <w:rPr>
          <w:rFonts w:ascii="Arial" w:eastAsia="Arial" w:hAnsi="Arial" w:cs="Arial"/>
          <w:position w:val="-1"/>
        </w:rPr>
        <w:t>III - serviços de captação de água subterrânea de poço artesiano existente, compreendendo a instalação da bomba no poço, rede de energia elétrica, quadro de comando e encanamento até o reservatório principal, limitado ao valor de R$ 50.000,00 (cinquenta mil reais), executados pelos CONCESSIONÁRIOS, que serão ressarcidos pelo CONCEDENTE (Município), mediante a apresentação dos comprovantes;</w:t>
      </w:r>
    </w:p>
    <w:p w:rsidR="00090B59" w:rsidRPr="00090B59" w:rsidRDefault="00090B59" w:rsidP="00090B59">
      <w:pPr>
        <w:widowControl w:val="0"/>
        <w:suppressAutoHyphens/>
        <w:spacing w:after="0" w:line="360" w:lineRule="auto"/>
        <w:ind w:leftChars="-1" w:hangingChars="1" w:hanging="2"/>
        <w:jc w:val="both"/>
        <w:textDirection w:val="btLr"/>
        <w:textAlignment w:val="top"/>
        <w:outlineLvl w:val="0"/>
        <w:rPr>
          <w:rFonts w:ascii="Arial" w:eastAsia="Arial" w:hAnsi="Arial" w:cs="Arial"/>
          <w:position w:val="-1"/>
        </w:rPr>
      </w:pPr>
      <w:r w:rsidRPr="00090B59">
        <w:rPr>
          <w:rFonts w:ascii="Arial" w:eastAsia="Arial" w:hAnsi="Arial" w:cs="Arial"/>
          <w:position w:val="-1"/>
        </w:rPr>
        <w:t>IV - recursos financeiros no valor de R$ 400.000,00 (quatrocentos mil reais), através de financiamento, a ser liberado em 72 (sessenta e duas) parcelas mensais e consecutivas a contar do mês de janeiro de 2018, mediante a apresentação dos comprovantes de aquisição dos materiais e de prestação de serviços, cujos valores serão pagos diretamente aos CONCESSIONÁRIOS.</w:t>
      </w:r>
    </w:p>
    <w:p w:rsidR="00090B59" w:rsidRPr="00090B59" w:rsidRDefault="00C04796" w:rsidP="00090B59">
      <w:pPr>
        <w:widowControl w:val="0"/>
        <w:suppressAutoHyphens/>
        <w:spacing w:after="0" w:line="360" w:lineRule="auto"/>
        <w:ind w:firstLine="720"/>
        <w:jc w:val="both"/>
        <w:textDirection w:val="btLr"/>
        <w:textAlignment w:val="top"/>
        <w:outlineLvl w:val="0"/>
        <w:rPr>
          <w:rFonts w:ascii="Arial" w:eastAsia="Arial" w:hAnsi="Arial" w:cs="Arial"/>
          <w:position w:val="-1"/>
        </w:rPr>
      </w:pPr>
      <w:r>
        <w:rPr>
          <w:rFonts w:ascii="Arial" w:eastAsia="Arial" w:hAnsi="Arial" w:cs="Arial"/>
          <w:position w:val="-1"/>
        </w:rPr>
        <w:t xml:space="preserve">Demonstra-se </w:t>
      </w:r>
      <w:r w:rsidR="00090B59" w:rsidRPr="00090B59">
        <w:rPr>
          <w:rFonts w:ascii="Arial" w:eastAsia="Arial" w:hAnsi="Arial" w:cs="Arial"/>
          <w:position w:val="-1"/>
        </w:rPr>
        <w:t xml:space="preserve">grandes incentivos que o poder público municipal </w:t>
      </w:r>
      <w:r w:rsidR="00814E32">
        <w:rPr>
          <w:rFonts w:ascii="Arial" w:eastAsia="Arial" w:hAnsi="Arial" w:cs="Arial"/>
          <w:position w:val="-1"/>
        </w:rPr>
        <w:t>investiu</w:t>
      </w:r>
      <w:r w:rsidR="00090B59" w:rsidRPr="00090B59">
        <w:rPr>
          <w:rFonts w:ascii="Arial" w:eastAsia="Arial" w:hAnsi="Arial" w:cs="Arial"/>
          <w:position w:val="-1"/>
        </w:rPr>
        <w:t xml:space="preserve"> em relação à suinocultura, na esperança de alcançar </w:t>
      </w:r>
      <w:r w:rsidR="00814E32">
        <w:rPr>
          <w:rFonts w:ascii="Arial" w:eastAsia="Arial" w:hAnsi="Arial" w:cs="Arial"/>
          <w:position w:val="-1"/>
        </w:rPr>
        <w:t xml:space="preserve">maiores </w:t>
      </w:r>
      <w:r w:rsidR="00090B59" w:rsidRPr="00090B59">
        <w:rPr>
          <w:rFonts w:ascii="Arial" w:eastAsia="Arial" w:hAnsi="Arial" w:cs="Arial"/>
          <w:position w:val="-1"/>
        </w:rPr>
        <w:t xml:space="preserve">níveis de retorno ao município. </w:t>
      </w:r>
      <w:r>
        <w:rPr>
          <w:rFonts w:ascii="Arial" w:eastAsia="Arial" w:hAnsi="Arial" w:cs="Arial"/>
          <w:position w:val="-1"/>
        </w:rPr>
        <w:t>O</w:t>
      </w:r>
      <w:r w:rsidR="00090B59" w:rsidRPr="00090B59">
        <w:rPr>
          <w:rFonts w:ascii="Arial" w:eastAsia="Arial" w:hAnsi="Arial" w:cs="Arial"/>
          <w:position w:val="-1"/>
        </w:rPr>
        <w:t xml:space="preserve">s </w:t>
      </w:r>
      <w:r w:rsidR="00090B59" w:rsidRPr="00090B59">
        <w:rPr>
          <w:rFonts w:ascii="Arial" w:eastAsia="Arial" w:hAnsi="Arial" w:cs="Arial"/>
          <w:position w:val="-1"/>
        </w:rPr>
        <w:lastRenderedPageBreak/>
        <w:t>incentivos vêm sendo cada vez mais intensos, pois os produtores buscaram e ainda buscam a implantação e/ou ampliação das unidades produtoras de suínos por meio das políticas públicas que o município possa o</w:t>
      </w:r>
      <w:r w:rsidR="00236A55">
        <w:rPr>
          <w:rFonts w:ascii="Arial" w:eastAsia="Arial" w:hAnsi="Arial" w:cs="Arial"/>
          <w:position w:val="-1"/>
        </w:rPr>
        <w:t>ferecer, vantagem que torna</w:t>
      </w:r>
      <w:r w:rsidR="00090B59" w:rsidRPr="00090B59">
        <w:rPr>
          <w:rFonts w:ascii="Arial" w:eastAsia="Arial" w:hAnsi="Arial" w:cs="Arial"/>
          <w:position w:val="-1"/>
        </w:rPr>
        <w:t xml:space="preserve"> o processo mais fácil e com menos custos aos produtores.</w:t>
      </w:r>
    </w:p>
    <w:p w:rsidR="00090B59" w:rsidRPr="00090B59" w:rsidRDefault="00090B59" w:rsidP="00090B59">
      <w:pPr>
        <w:widowControl w:val="0"/>
        <w:suppressAutoHyphens/>
        <w:spacing w:after="0" w:line="360" w:lineRule="auto"/>
        <w:ind w:firstLine="720"/>
        <w:jc w:val="both"/>
        <w:textDirection w:val="btLr"/>
        <w:textAlignment w:val="top"/>
        <w:outlineLvl w:val="0"/>
        <w:rPr>
          <w:rFonts w:ascii="Arial" w:eastAsia="Arial" w:hAnsi="Arial" w:cs="Arial"/>
          <w:position w:val="-1"/>
        </w:rPr>
      </w:pPr>
      <w:r w:rsidRPr="00090B59">
        <w:rPr>
          <w:rFonts w:ascii="Arial" w:eastAsia="Arial" w:hAnsi="Arial" w:cs="Arial"/>
          <w:position w:val="-1"/>
        </w:rPr>
        <w:t xml:space="preserve">Em 2017 cria-se a Lei Municipal nº 1.567, de 26/04/2017 que dispõe sobre o Programa Municipal de Incentivos à Implantação e Ampliação de Unidades de Produção de Suínos e de Unidades de Produção de Aves, e dá outras providências. </w:t>
      </w:r>
      <w:r w:rsidR="00814E32">
        <w:rPr>
          <w:rFonts w:ascii="Arial" w:eastAsia="Arial" w:hAnsi="Arial" w:cs="Arial"/>
          <w:position w:val="-1"/>
        </w:rPr>
        <w:t>O</w:t>
      </w:r>
      <w:r w:rsidRPr="00090B59">
        <w:rPr>
          <w:rFonts w:ascii="Arial" w:eastAsia="Arial" w:hAnsi="Arial" w:cs="Arial"/>
          <w:position w:val="-1"/>
        </w:rPr>
        <w:t xml:space="preserve"> programa é vinculado à Secretaria de </w:t>
      </w:r>
      <w:r w:rsidR="00814E32">
        <w:rPr>
          <w:rFonts w:ascii="Arial" w:eastAsia="Arial" w:hAnsi="Arial" w:cs="Arial"/>
          <w:position w:val="-1"/>
        </w:rPr>
        <w:t xml:space="preserve">Agricultura e Meio Ambiente, e </w:t>
      </w:r>
      <w:r w:rsidRPr="00090B59">
        <w:rPr>
          <w:rFonts w:ascii="Arial" w:eastAsia="Arial" w:hAnsi="Arial" w:cs="Arial"/>
          <w:position w:val="-1"/>
        </w:rPr>
        <w:t>benefici</w:t>
      </w:r>
      <w:r w:rsidR="00814E32">
        <w:rPr>
          <w:rFonts w:ascii="Arial" w:eastAsia="Arial" w:hAnsi="Arial" w:cs="Arial"/>
          <w:position w:val="-1"/>
        </w:rPr>
        <w:t>a</w:t>
      </w:r>
      <w:r w:rsidRPr="00090B59">
        <w:rPr>
          <w:rFonts w:ascii="Arial" w:eastAsia="Arial" w:hAnsi="Arial" w:cs="Arial"/>
          <w:position w:val="-1"/>
        </w:rPr>
        <w:t xml:space="preserve"> os empreendedores que preenchem os requisitos estabelecidos nesta Lei. </w:t>
      </w:r>
      <w:r w:rsidR="00814E32">
        <w:rPr>
          <w:rFonts w:ascii="Arial" w:eastAsia="Arial" w:hAnsi="Arial" w:cs="Arial"/>
          <w:position w:val="-1"/>
        </w:rPr>
        <w:t>Ressalta-se que a</w:t>
      </w:r>
      <w:r w:rsidRPr="00090B59">
        <w:rPr>
          <w:rFonts w:ascii="Arial" w:eastAsia="Arial" w:hAnsi="Arial" w:cs="Arial"/>
          <w:position w:val="-1"/>
        </w:rPr>
        <w:t xml:space="preserve"> lei motivou o presente estudo e é de fundamental importância para o entendimento e alcance dos objetivos que foram propostos, além de ser a lei a qual é de sumo valor aos produtores que são auxiliados.</w:t>
      </w:r>
    </w:p>
    <w:p w:rsidR="00090B59" w:rsidRPr="00090B59" w:rsidRDefault="00090B59" w:rsidP="00236A55">
      <w:pPr>
        <w:widowControl w:val="0"/>
        <w:suppressAutoHyphens/>
        <w:spacing w:after="0" w:line="360" w:lineRule="auto"/>
        <w:ind w:leftChars="-1" w:hangingChars="1" w:hanging="2"/>
        <w:jc w:val="both"/>
        <w:textDirection w:val="btLr"/>
        <w:textAlignment w:val="top"/>
        <w:outlineLvl w:val="0"/>
        <w:rPr>
          <w:rFonts w:ascii="Arial" w:eastAsia="Arial" w:hAnsi="Arial" w:cs="Arial"/>
          <w:position w:val="-1"/>
        </w:rPr>
      </w:pPr>
      <w:r w:rsidRPr="00090B59">
        <w:rPr>
          <w:rFonts w:ascii="Arial" w:eastAsia="Arial" w:hAnsi="Arial" w:cs="Arial"/>
          <w:position w:val="-1"/>
        </w:rPr>
        <w:tab/>
      </w:r>
      <w:r w:rsidRPr="00090B59">
        <w:rPr>
          <w:rFonts w:ascii="Arial" w:eastAsia="Arial" w:hAnsi="Arial" w:cs="Arial"/>
          <w:position w:val="-1"/>
        </w:rPr>
        <w:tab/>
        <w:t>O Art. 2 desta mesma lei cita que o objetivo do programa é de fomentar a implantação e ampliação de unidades de produção de suínos e unidades de produção de aves no município de Taquaruçu do Sul, elevando assim o coeficiente de participação da cidade na arrecadação estadual, visando o aumento do percentual da arrecadação do ICMS, próprio, em relação ao volume total da receita.</w:t>
      </w:r>
      <w:r w:rsidR="00236A55">
        <w:rPr>
          <w:rFonts w:ascii="Arial" w:eastAsia="Arial" w:hAnsi="Arial" w:cs="Arial"/>
          <w:position w:val="-1"/>
        </w:rPr>
        <w:t xml:space="preserve"> Segundo o Art. 3º </w:t>
      </w:r>
      <w:r w:rsidRPr="00090B59">
        <w:rPr>
          <w:rFonts w:ascii="Arial" w:eastAsia="Arial" w:hAnsi="Arial" w:cs="Arial"/>
          <w:position w:val="-1"/>
        </w:rPr>
        <w:t>os incentivos poderão ser concedidos através de uma ou pela conjugação das seguintes formas de apoio:</w:t>
      </w:r>
    </w:p>
    <w:p w:rsidR="00090B59" w:rsidRPr="00090B59" w:rsidRDefault="00090B59" w:rsidP="00090B59">
      <w:pPr>
        <w:widowControl w:val="0"/>
        <w:suppressAutoHyphens/>
        <w:spacing w:after="0" w:line="360" w:lineRule="auto"/>
        <w:ind w:leftChars="-1" w:hangingChars="1" w:hanging="2"/>
        <w:jc w:val="both"/>
        <w:textDirection w:val="btLr"/>
        <w:textAlignment w:val="top"/>
        <w:outlineLvl w:val="0"/>
        <w:rPr>
          <w:rFonts w:ascii="Arial" w:eastAsia="Arial" w:hAnsi="Arial" w:cs="Arial"/>
          <w:position w:val="-1"/>
        </w:rPr>
      </w:pPr>
      <w:r w:rsidRPr="00090B59">
        <w:rPr>
          <w:rFonts w:ascii="Arial" w:eastAsia="Arial" w:hAnsi="Arial" w:cs="Arial"/>
          <w:position w:val="-1"/>
        </w:rPr>
        <w:t>I - Fornecimento de serviços de terraplenagem da área do empreendimento, realizados com equipamentos próprios, contratados ou obtidos em parceria com as entidades referidas no caput do artigo 5º;</w:t>
      </w:r>
    </w:p>
    <w:p w:rsidR="00090B59" w:rsidRPr="00090B59" w:rsidRDefault="00090B59" w:rsidP="00090B59">
      <w:pPr>
        <w:widowControl w:val="0"/>
        <w:suppressAutoHyphens/>
        <w:spacing w:after="0" w:line="360" w:lineRule="auto"/>
        <w:ind w:leftChars="-1" w:hangingChars="1" w:hanging="2"/>
        <w:jc w:val="both"/>
        <w:textDirection w:val="btLr"/>
        <w:textAlignment w:val="top"/>
        <w:outlineLvl w:val="0"/>
        <w:rPr>
          <w:rFonts w:ascii="Arial" w:eastAsia="Arial" w:hAnsi="Arial" w:cs="Arial"/>
          <w:position w:val="-1"/>
        </w:rPr>
      </w:pPr>
      <w:r w:rsidRPr="00090B59">
        <w:rPr>
          <w:rFonts w:ascii="Arial" w:eastAsia="Arial" w:hAnsi="Arial" w:cs="Arial"/>
          <w:position w:val="-1"/>
        </w:rPr>
        <w:t>II - Concessão de recursos financeiros, sob a modalidade de financiamento, para investimento no empreendimento, visando à aquisição de materiais, serviços, obras e equipamentos, para a construção e o funcionamento do mesmo, compreendendo, a Unidade de Produção, a Unidade de Compostagem, o aproveitamento do destino final dos dejetos e a geração de energia, a implantação do sistema de energia elétrica e a captação de água superficial e ou subterrânea (rasa ou profunda), entre outros; através de recursos próprios ou obtidos de convênios, acordos, ajustes ou outros instrumentos congêneres, firmados com as entidades referidas no caput do artigo 5º;</w:t>
      </w:r>
    </w:p>
    <w:p w:rsidR="00090B59" w:rsidRPr="00090B59" w:rsidRDefault="00090B59" w:rsidP="00090B59">
      <w:pPr>
        <w:widowControl w:val="0"/>
        <w:suppressAutoHyphens/>
        <w:spacing w:after="0" w:line="360" w:lineRule="auto"/>
        <w:ind w:leftChars="-1" w:hangingChars="1" w:hanging="2"/>
        <w:jc w:val="both"/>
        <w:textDirection w:val="btLr"/>
        <w:textAlignment w:val="top"/>
        <w:outlineLvl w:val="0"/>
        <w:rPr>
          <w:rFonts w:ascii="Arial" w:eastAsia="Arial" w:hAnsi="Arial" w:cs="Arial"/>
          <w:position w:val="-1"/>
        </w:rPr>
      </w:pPr>
      <w:r w:rsidRPr="00090B59">
        <w:rPr>
          <w:rFonts w:ascii="Arial" w:eastAsia="Arial" w:hAnsi="Arial" w:cs="Arial"/>
          <w:position w:val="-1"/>
        </w:rPr>
        <w:t>III - Concessão de recursos financeiros no valor equivalente a 50% (cinquenta por cento) do retorno de ICMS gerado pelo empreendimento, sob a modalidade de financiamento, a ser liberado em até 72 (setenta e duas) parcelas mensais e consecutivas, a contar do mês de início do efetivo retorno, mediante a comprovação aferida através do setor fazendário, do movimento econômico gerado e a sua representatividade no valor adicionado e, por consequência, no índice de retorno do ICMS municipal.</w:t>
      </w:r>
    </w:p>
    <w:p w:rsidR="00090B59" w:rsidRPr="00090B59" w:rsidRDefault="00090B59" w:rsidP="00090B59">
      <w:pPr>
        <w:widowControl w:val="0"/>
        <w:suppressAutoHyphens/>
        <w:spacing w:after="0" w:line="360" w:lineRule="auto"/>
        <w:ind w:leftChars="-1" w:hangingChars="1" w:hanging="2"/>
        <w:jc w:val="both"/>
        <w:textDirection w:val="btLr"/>
        <w:textAlignment w:val="top"/>
        <w:outlineLvl w:val="0"/>
        <w:rPr>
          <w:rFonts w:ascii="Arial" w:eastAsia="Arial" w:hAnsi="Arial" w:cs="Arial"/>
          <w:position w:val="-1"/>
        </w:rPr>
      </w:pPr>
      <w:r w:rsidRPr="00090B59">
        <w:rPr>
          <w:rFonts w:ascii="Arial" w:eastAsia="Arial" w:hAnsi="Arial" w:cs="Arial"/>
          <w:position w:val="-1"/>
        </w:rPr>
        <w:t xml:space="preserve">IV - Outros benefícios aprovados pelo Conselho Municipal de Desenvolvimento </w:t>
      </w:r>
      <w:r w:rsidRPr="00090B59">
        <w:rPr>
          <w:rFonts w:ascii="Arial" w:eastAsia="Arial" w:hAnsi="Arial" w:cs="Arial"/>
          <w:position w:val="-1"/>
        </w:rPr>
        <w:lastRenderedPageBreak/>
        <w:t>Agropecuário, observadas as condições financeiras e orçamentárias.</w:t>
      </w:r>
    </w:p>
    <w:p w:rsidR="00090B59" w:rsidRPr="00090B59" w:rsidRDefault="00C04796" w:rsidP="00090B59">
      <w:pPr>
        <w:widowControl w:val="0"/>
        <w:suppressAutoHyphens/>
        <w:spacing w:after="0" w:line="360" w:lineRule="auto"/>
        <w:ind w:firstLine="720"/>
        <w:jc w:val="both"/>
        <w:textDirection w:val="btLr"/>
        <w:textAlignment w:val="top"/>
        <w:outlineLvl w:val="0"/>
        <w:rPr>
          <w:rFonts w:ascii="Arial" w:eastAsia="Arial" w:hAnsi="Arial" w:cs="Arial"/>
          <w:position w:val="-1"/>
        </w:rPr>
      </w:pPr>
      <w:r>
        <w:rPr>
          <w:rFonts w:ascii="Arial" w:eastAsia="Arial" w:hAnsi="Arial" w:cs="Arial"/>
          <w:position w:val="-1"/>
        </w:rPr>
        <w:t>O</w:t>
      </w:r>
      <w:r w:rsidR="00090B59" w:rsidRPr="00090B59">
        <w:rPr>
          <w:rFonts w:ascii="Arial" w:eastAsia="Arial" w:hAnsi="Arial" w:cs="Arial"/>
          <w:position w:val="-1"/>
        </w:rPr>
        <w:t xml:space="preserve"> Art. 7º cita a criação de uma Comissão de Acompanhamento e Fiscalização do Programa, designada por ato do Poder Executivo Municipal e constituída por 5 (cinco) membros e respectivos suplentes, com a incumbência de realizar diligências a fim de comprovar a veracidade das informações e as condições informadas pelos interessados nos benefícios do programa; acompanhar a execução dos projetos; avaliar o cumprimento das metas estabelecidas no projeto técnico operacional e emitir parecer parcial e final de cumprimento das metas, a serem homologadas pelo Prefeito Municipal, visando à concessão do rebate </w:t>
      </w:r>
      <w:r w:rsidR="00236A55">
        <w:rPr>
          <w:rFonts w:ascii="Arial" w:eastAsia="Arial" w:hAnsi="Arial" w:cs="Arial"/>
          <w:position w:val="-1"/>
        </w:rPr>
        <w:t>previsto n</w:t>
      </w:r>
      <w:r w:rsidR="00090B59" w:rsidRPr="00090B59">
        <w:rPr>
          <w:rFonts w:ascii="Arial" w:eastAsia="Arial" w:hAnsi="Arial" w:cs="Arial"/>
          <w:position w:val="-1"/>
        </w:rPr>
        <w:t>a presente Lei.</w:t>
      </w:r>
    </w:p>
    <w:p w:rsidR="00090B59" w:rsidRPr="00090B59" w:rsidRDefault="00C04796" w:rsidP="00090B59">
      <w:pPr>
        <w:widowControl w:val="0"/>
        <w:suppressAutoHyphens/>
        <w:spacing w:after="0" w:line="360" w:lineRule="auto"/>
        <w:ind w:firstLine="720"/>
        <w:jc w:val="both"/>
        <w:textDirection w:val="btLr"/>
        <w:textAlignment w:val="top"/>
        <w:outlineLvl w:val="0"/>
        <w:rPr>
          <w:rFonts w:ascii="Arial" w:eastAsia="Arial" w:hAnsi="Arial" w:cs="Arial"/>
          <w:position w:val="-1"/>
        </w:rPr>
      </w:pPr>
      <w:r>
        <w:rPr>
          <w:rFonts w:ascii="Arial" w:eastAsia="Arial" w:hAnsi="Arial" w:cs="Arial"/>
          <w:position w:val="-1"/>
        </w:rPr>
        <w:t>O</w:t>
      </w:r>
      <w:r w:rsidR="00090B59" w:rsidRPr="00090B59">
        <w:rPr>
          <w:rFonts w:ascii="Arial" w:eastAsia="Arial" w:hAnsi="Arial" w:cs="Arial"/>
          <w:position w:val="-1"/>
        </w:rPr>
        <w:t xml:space="preserve"> Decreto Municipal nº 080, de 16/11/2017 designa a comissão de acompanhamento e fiscalização do programa municipal de incentivos à implantação e ampliação de unidades de produção de suínos e de unidades de produção de aves. </w:t>
      </w:r>
      <w:r w:rsidR="00224A15">
        <w:rPr>
          <w:rFonts w:ascii="Arial" w:eastAsia="Arial" w:hAnsi="Arial" w:cs="Arial"/>
          <w:position w:val="-1"/>
        </w:rPr>
        <w:t>O</w:t>
      </w:r>
      <w:r w:rsidR="00090B59" w:rsidRPr="00090B59">
        <w:rPr>
          <w:rFonts w:ascii="Arial" w:eastAsia="Arial" w:hAnsi="Arial" w:cs="Arial"/>
          <w:position w:val="-1"/>
        </w:rPr>
        <w:t xml:space="preserve"> Decreto Municipal nº 084, de 16/11/2017 disp</w:t>
      </w:r>
      <w:r w:rsidR="00224A15">
        <w:rPr>
          <w:rFonts w:ascii="Arial" w:eastAsia="Arial" w:hAnsi="Arial" w:cs="Arial"/>
          <w:position w:val="-1"/>
        </w:rPr>
        <w:t>õem</w:t>
      </w:r>
      <w:r w:rsidR="00090B59" w:rsidRPr="00090B59">
        <w:rPr>
          <w:rFonts w:ascii="Arial" w:eastAsia="Arial" w:hAnsi="Arial" w:cs="Arial"/>
          <w:position w:val="-1"/>
        </w:rPr>
        <w:t xml:space="preserve"> a concessão de incentivos para a implantação de unidades de produção de suínos, onde ficaram concedidos incentivos para 18 produtores rurais, onde 3 deles obtiveram apoio </w:t>
      </w:r>
      <w:r>
        <w:rPr>
          <w:rFonts w:ascii="Arial" w:eastAsia="Arial" w:hAnsi="Arial" w:cs="Arial"/>
          <w:position w:val="-1"/>
        </w:rPr>
        <w:t>n</w:t>
      </w:r>
      <w:r w:rsidR="00090B59" w:rsidRPr="00090B59">
        <w:rPr>
          <w:rFonts w:ascii="Arial" w:eastAsia="Arial" w:hAnsi="Arial" w:cs="Arial"/>
          <w:position w:val="-1"/>
        </w:rPr>
        <w:t xml:space="preserve">a modalidade creche e o restante para a terminação, totalizando </w:t>
      </w:r>
      <w:r>
        <w:rPr>
          <w:rFonts w:ascii="Arial" w:eastAsia="Arial" w:hAnsi="Arial" w:cs="Arial"/>
          <w:position w:val="-1"/>
        </w:rPr>
        <w:t>o</w:t>
      </w:r>
      <w:r w:rsidR="00090B59" w:rsidRPr="00090B59">
        <w:rPr>
          <w:rFonts w:ascii="Arial" w:eastAsia="Arial" w:hAnsi="Arial" w:cs="Arial"/>
          <w:position w:val="-1"/>
        </w:rPr>
        <w:t xml:space="preserve"> investimento de R$ 7.610.000,00, e o total de incen</w:t>
      </w:r>
      <w:r>
        <w:rPr>
          <w:rFonts w:ascii="Arial" w:eastAsia="Arial" w:hAnsi="Arial" w:cs="Arial"/>
          <w:position w:val="-1"/>
        </w:rPr>
        <w:t>tivos somaram R$ 1.522.000,00. O</w:t>
      </w:r>
      <w:r w:rsidR="00090B59" w:rsidRPr="00090B59">
        <w:rPr>
          <w:rFonts w:ascii="Arial" w:eastAsia="Arial" w:hAnsi="Arial" w:cs="Arial"/>
          <w:position w:val="-1"/>
        </w:rPr>
        <w:t xml:space="preserve">s incentivos concedidos </w:t>
      </w:r>
      <w:r>
        <w:rPr>
          <w:rFonts w:ascii="Arial" w:eastAsia="Arial" w:hAnsi="Arial" w:cs="Arial"/>
          <w:position w:val="-1"/>
        </w:rPr>
        <w:t>foram</w:t>
      </w:r>
      <w:r w:rsidR="00090B59" w:rsidRPr="00090B59">
        <w:rPr>
          <w:rFonts w:ascii="Arial" w:eastAsia="Arial" w:hAnsi="Arial" w:cs="Arial"/>
          <w:position w:val="-1"/>
        </w:rPr>
        <w:t xml:space="preserve"> realizados depois da observ</w:t>
      </w:r>
      <w:r w:rsidR="00675C71">
        <w:rPr>
          <w:rFonts w:ascii="Arial" w:eastAsia="Arial" w:hAnsi="Arial" w:cs="Arial"/>
          <w:position w:val="-1"/>
        </w:rPr>
        <w:t>ação das condições contidas no A</w:t>
      </w:r>
      <w:r w:rsidR="00090B59" w:rsidRPr="00090B59">
        <w:rPr>
          <w:rFonts w:ascii="Arial" w:eastAsia="Arial" w:hAnsi="Arial" w:cs="Arial"/>
          <w:position w:val="-1"/>
        </w:rPr>
        <w:t xml:space="preserve">rt. 4ª da Lei supracitada, com limite </w:t>
      </w:r>
      <w:r>
        <w:rPr>
          <w:rFonts w:ascii="Arial" w:eastAsia="Arial" w:hAnsi="Arial" w:cs="Arial"/>
          <w:position w:val="-1"/>
        </w:rPr>
        <w:t xml:space="preserve">de </w:t>
      </w:r>
      <w:r w:rsidR="00090B59" w:rsidRPr="00090B59">
        <w:rPr>
          <w:rFonts w:ascii="Arial" w:eastAsia="Arial" w:hAnsi="Arial" w:cs="Arial"/>
          <w:position w:val="-1"/>
        </w:rPr>
        <w:t>20% do custo total do empreendimento.</w:t>
      </w:r>
    </w:p>
    <w:p w:rsidR="00090B59" w:rsidRPr="00090B59" w:rsidRDefault="00090B59" w:rsidP="00675C71">
      <w:pPr>
        <w:widowControl w:val="0"/>
        <w:suppressAutoHyphens/>
        <w:spacing w:after="0" w:line="360" w:lineRule="auto"/>
        <w:ind w:firstLine="720"/>
        <w:jc w:val="both"/>
        <w:textDirection w:val="btLr"/>
        <w:textAlignment w:val="top"/>
        <w:outlineLvl w:val="0"/>
        <w:rPr>
          <w:rFonts w:ascii="Arial" w:eastAsia="Arial" w:hAnsi="Arial" w:cs="Arial"/>
          <w:position w:val="-1"/>
        </w:rPr>
      </w:pPr>
      <w:r w:rsidRPr="00090B59">
        <w:rPr>
          <w:rFonts w:ascii="Arial" w:eastAsia="Arial" w:hAnsi="Arial" w:cs="Arial"/>
          <w:position w:val="-1"/>
        </w:rPr>
        <w:t xml:space="preserve">Em 2019 publica-se o Decreto Municipal nº 56, de 16/12/2019 que dispõe sobre a concessão de inventivos para a implantação de unidades de produção de suínos, onde ficaram concedidos incentivos para a implantação de Unidades de Produção de Suínos, a 8 produtores rurais, 2 na modalidade creche e 6 para a terminação. Foi totalizado R$ 7.340.000,00 e R$ 1.468.000,00 de incentivos dados. </w:t>
      </w:r>
      <w:r w:rsidR="00675C71" w:rsidRPr="00090B59">
        <w:rPr>
          <w:rFonts w:ascii="Arial" w:eastAsia="Arial" w:hAnsi="Arial" w:cs="Arial"/>
          <w:position w:val="-1"/>
        </w:rPr>
        <w:t>Cria</w:t>
      </w:r>
      <w:r w:rsidRPr="00090B59">
        <w:rPr>
          <w:rFonts w:ascii="Arial" w:eastAsia="Arial" w:hAnsi="Arial" w:cs="Arial"/>
          <w:position w:val="-1"/>
        </w:rPr>
        <w:t xml:space="preserve">-se </w:t>
      </w:r>
      <w:r w:rsidR="00675C71">
        <w:rPr>
          <w:rFonts w:ascii="Arial" w:eastAsia="Arial" w:hAnsi="Arial" w:cs="Arial"/>
          <w:position w:val="-1"/>
        </w:rPr>
        <w:t xml:space="preserve">então </w:t>
      </w:r>
      <w:r w:rsidRPr="00090B59">
        <w:rPr>
          <w:rFonts w:ascii="Arial" w:eastAsia="Arial" w:hAnsi="Arial" w:cs="Arial"/>
          <w:position w:val="-1"/>
        </w:rPr>
        <w:t>o Decreto Municipal nº 5, de 20/01/2020 que fixa quantitativos totais e individuais para transporte dejetos suínos e valores de subsídio para execução do programa de apoio à adu</w:t>
      </w:r>
      <w:r w:rsidR="00675C71">
        <w:rPr>
          <w:rFonts w:ascii="Arial" w:eastAsia="Arial" w:hAnsi="Arial" w:cs="Arial"/>
          <w:position w:val="-1"/>
        </w:rPr>
        <w:t>bação orgânica - PRADOR</w:t>
      </w:r>
      <w:r w:rsidRPr="00090B59">
        <w:rPr>
          <w:rFonts w:ascii="Arial" w:eastAsia="Arial" w:hAnsi="Arial" w:cs="Arial"/>
          <w:position w:val="-1"/>
        </w:rPr>
        <w:t>.</w:t>
      </w:r>
    </w:p>
    <w:p w:rsidR="00090B59" w:rsidRPr="00090B59" w:rsidRDefault="00090B59" w:rsidP="00090B59">
      <w:pPr>
        <w:widowControl w:val="0"/>
        <w:suppressAutoHyphens/>
        <w:spacing w:after="0" w:line="360" w:lineRule="auto"/>
        <w:ind w:firstLine="720"/>
        <w:jc w:val="both"/>
        <w:textDirection w:val="btLr"/>
        <w:textAlignment w:val="top"/>
        <w:outlineLvl w:val="0"/>
        <w:rPr>
          <w:rFonts w:ascii="Arial" w:eastAsia="Arial" w:hAnsi="Arial" w:cs="Arial"/>
          <w:position w:val="-1"/>
        </w:rPr>
      </w:pPr>
      <w:r w:rsidRPr="00090B59">
        <w:rPr>
          <w:rFonts w:ascii="Arial" w:eastAsia="Arial" w:hAnsi="Arial" w:cs="Arial"/>
          <w:position w:val="-1"/>
        </w:rPr>
        <w:t>Segundo o Art. 1º no ano de 2020, é citado que o subsídio de que trata a Lei nº 795 de 12 de julho de 2006 e suas alterações posteriores, fica restrito ao custeio do transporte de até 20.000.000 (vinte milhões) de litros de dejetos suínos, sendo distribuídos nas seguintes modalidades:</w:t>
      </w:r>
    </w:p>
    <w:p w:rsidR="00090B59" w:rsidRPr="00090B59" w:rsidRDefault="00090B59" w:rsidP="00090B59">
      <w:pPr>
        <w:widowControl w:val="0"/>
        <w:suppressAutoHyphens/>
        <w:spacing w:after="0" w:line="360" w:lineRule="auto"/>
        <w:ind w:leftChars="-1" w:hangingChars="1" w:hanging="2"/>
        <w:jc w:val="both"/>
        <w:textDirection w:val="btLr"/>
        <w:textAlignment w:val="top"/>
        <w:outlineLvl w:val="0"/>
        <w:rPr>
          <w:rFonts w:ascii="Arial" w:eastAsia="Arial" w:hAnsi="Arial" w:cs="Arial"/>
          <w:position w:val="-1"/>
        </w:rPr>
      </w:pPr>
      <w:r w:rsidRPr="00090B59">
        <w:rPr>
          <w:rFonts w:ascii="Arial" w:eastAsia="Arial" w:hAnsi="Arial" w:cs="Arial"/>
          <w:position w:val="-1"/>
        </w:rPr>
        <w:t>a) Até o máximo de 160.000 (cento e sessenta mil) litros de dejetos suínos por economia familiar, quando distribuídos diretamente na lavoura;</w:t>
      </w:r>
    </w:p>
    <w:p w:rsidR="00090B59" w:rsidRPr="00090B59" w:rsidRDefault="00090B59" w:rsidP="00090B59">
      <w:pPr>
        <w:widowControl w:val="0"/>
        <w:suppressAutoHyphens/>
        <w:spacing w:after="0" w:line="360" w:lineRule="auto"/>
        <w:ind w:leftChars="-1" w:hangingChars="1" w:hanging="2"/>
        <w:jc w:val="both"/>
        <w:textDirection w:val="btLr"/>
        <w:textAlignment w:val="top"/>
        <w:outlineLvl w:val="0"/>
        <w:rPr>
          <w:rFonts w:ascii="Arial" w:eastAsia="Arial" w:hAnsi="Arial" w:cs="Arial"/>
          <w:position w:val="-1"/>
        </w:rPr>
      </w:pPr>
      <w:r w:rsidRPr="00090B59">
        <w:rPr>
          <w:rFonts w:ascii="Arial" w:eastAsia="Arial" w:hAnsi="Arial" w:cs="Arial"/>
          <w:position w:val="-1"/>
        </w:rPr>
        <w:t>b) Até o máximo de 300.000 (trezentos mil) litros de dejetos suínos por economia familiar, quando depositados em estrumeira.</w:t>
      </w:r>
    </w:p>
    <w:p w:rsidR="00090B59" w:rsidRDefault="00090B59" w:rsidP="00090B59">
      <w:pPr>
        <w:widowControl w:val="0"/>
        <w:suppressAutoHyphens/>
        <w:spacing w:after="0" w:line="360" w:lineRule="auto"/>
        <w:ind w:leftChars="-1" w:hangingChars="1" w:hanging="2"/>
        <w:jc w:val="both"/>
        <w:textDirection w:val="btLr"/>
        <w:textAlignment w:val="top"/>
        <w:outlineLvl w:val="0"/>
        <w:rPr>
          <w:rFonts w:ascii="Arial" w:eastAsia="Arial" w:hAnsi="Arial" w:cs="Arial"/>
          <w:position w:val="-1"/>
        </w:rPr>
      </w:pPr>
      <w:r w:rsidRPr="00090B59">
        <w:rPr>
          <w:rFonts w:ascii="Arial" w:eastAsia="Arial" w:hAnsi="Arial" w:cs="Arial"/>
          <w:position w:val="-1"/>
        </w:rPr>
        <w:tab/>
      </w:r>
      <w:r w:rsidRPr="00090B59">
        <w:rPr>
          <w:rFonts w:ascii="Arial" w:eastAsia="Arial" w:hAnsi="Arial" w:cs="Arial"/>
          <w:position w:val="-1"/>
        </w:rPr>
        <w:tab/>
      </w:r>
      <w:r w:rsidR="0065397F">
        <w:rPr>
          <w:rFonts w:ascii="Arial" w:eastAsia="Arial" w:hAnsi="Arial" w:cs="Arial"/>
          <w:position w:val="-1"/>
        </w:rPr>
        <w:t>Fi</w:t>
      </w:r>
      <w:r w:rsidRPr="00090B59">
        <w:rPr>
          <w:rFonts w:ascii="Arial" w:eastAsia="Arial" w:hAnsi="Arial" w:cs="Arial"/>
          <w:position w:val="-1"/>
        </w:rPr>
        <w:t xml:space="preserve">ca vedada a concessão do subsídio para as duas modalidades de transporte de dejetos suínos definidas, devendo o interessado optar por apenas uma das modalidades. </w:t>
      </w:r>
      <w:r w:rsidR="00B13838">
        <w:rPr>
          <w:rFonts w:ascii="Arial" w:eastAsia="Arial" w:hAnsi="Arial" w:cs="Arial"/>
          <w:position w:val="-1"/>
        </w:rPr>
        <w:t>E</w:t>
      </w:r>
      <w:r w:rsidRPr="00090B59">
        <w:rPr>
          <w:rFonts w:ascii="Arial" w:eastAsia="Arial" w:hAnsi="Arial" w:cs="Arial"/>
          <w:position w:val="-1"/>
        </w:rPr>
        <w:t xml:space="preserve">ste decreto considera economia familiar, a unidade de produção, individual ou coletiva, em </w:t>
      </w:r>
      <w:r w:rsidRPr="00090B59">
        <w:rPr>
          <w:rFonts w:ascii="Arial" w:eastAsia="Arial" w:hAnsi="Arial" w:cs="Arial"/>
          <w:position w:val="-1"/>
        </w:rPr>
        <w:lastRenderedPageBreak/>
        <w:t>uma ou mais propriedades, empreendidas pelo conjunto de pessoas pertencentes à mesma família.</w:t>
      </w:r>
      <w:r w:rsidR="0065397F">
        <w:rPr>
          <w:rFonts w:ascii="Arial" w:eastAsia="Arial" w:hAnsi="Arial" w:cs="Arial"/>
          <w:position w:val="-1"/>
        </w:rPr>
        <w:t xml:space="preserve"> </w:t>
      </w:r>
      <w:r w:rsidRPr="00090B59">
        <w:rPr>
          <w:rFonts w:ascii="Arial" w:eastAsia="Arial" w:hAnsi="Arial" w:cs="Arial"/>
          <w:position w:val="-1"/>
        </w:rPr>
        <w:t>A Administração Pública de Taquaruçu do Sul através da Secretaria da Agricultura e Meio Ambiente está subsidiando a metade dos serviços terceirizados com o uso do maquinário da prefeitura, com o intuito de fomentar a agricultura local. Onde de acordo com a Lei Munic</w:t>
      </w:r>
      <w:r w:rsidR="00236A55">
        <w:rPr>
          <w:rFonts w:ascii="Arial" w:eastAsia="Arial" w:hAnsi="Arial" w:cs="Arial"/>
          <w:position w:val="-1"/>
        </w:rPr>
        <w:t>ipal nº 768 de 20/01/</w:t>
      </w:r>
      <w:r w:rsidRPr="00090B59">
        <w:rPr>
          <w:rFonts w:ascii="Arial" w:eastAsia="Arial" w:hAnsi="Arial" w:cs="Arial"/>
          <w:position w:val="-1"/>
        </w:rPr>
        <w:t>2006 - alte</w:t>
      </w:r>
      <w:r w:rsidR="00236A55">
        <w:rPr>
          <w:rFonts w:ascii="Arial" w:eastAsia="Arial" w:hAnsi="Arial" w:cs="Arial"/>
          <w:position w:val="-1"/>
        </w:rPr>
        <w:t>rada em 04/06/</w:t>
      </w:r>
      <w:r w:rsidR="00675C71">
        <w:rPr>
          <w:rFonts w:ascii="Arial" w:eastAsia="Arial" w:hAnsi="Arial" w:cs="Arial"/>
          <w:position w:val="-1"/>
        </w:rPr>
        <w:t>2006, é</w:t>
      </w:r>
      <w:r w:rsidRPr="00090B59">
        <w:rPr>
          <w:rFonts w:ascii="Arial" w:eastAsia="Arial" w:hAnsi="Arial" w:cs="Arial"/>
          <w:position w:val="-1"/>
        </w:rPr>
        <w:t xml:space="preserve"> bancado 50% do valor máximo de R$ 243,00 por hora do uso do trator sobre esteira. </w:t>
      </w:r>
      <w:r w:rsidR="00C04796">
        <w:rPr>
          <w:rFonts w:ascii="Arial" w:eastAsia="Arial" w:hAnsi="Arial" w:cs="Arial"/>
          <w:position w:val="-1"/>
        </w:rPr>
        <w:t>O</w:t>
      </w:r>
      <w:r w:rsidRPr="00090B59">
        <w:rPr>
          <w:rFonts w:ascii="Arial" w:eastAsia="Arial" w:hAnsi="Arial" w:cs="Arial"/>
          <w:position w:val="-1"/>
        </w:rPr>
        <w:t>s serviços de escavadeira hidráulica, dragas e semelhantes custarão R$ 244,00 por hora</w:t>
      </w:r>
      <w:r w:rsidR="00C04796">
        <w:rPr>
          <w:rFonts w:ascii="Arial" w:eastAsia="Arial" w:hAnsi="Arial" w:cs="Arial"/>
          <w:position w:val="-1"/>
        </w:rPr>
        <w:t>/</w:t>
      </w:r>
      <w:r w:rsidRPr="00090B59">
        <w:rPr>
          <w:rFonts w:ascii="Arial" w:eastAsia="Arial" w:hAnsi="Arial" w:cs="Arial"/>
          <w:position w:val="-1"/>
        </w:rPr>
        <w:t>propriedade, com a Secretaria da Agricultura pagando a metade co</w:t>
      </w:r>
      <w:r w:rsidR="00C04796">
        <w:rPr>
          <w:rFonts w:ascii="Arial" w:eastAsia="Arial" w:hAnsi="Arial" w:cs="Arial"/>
          <w:position w:val="-1"/>
        </w:rPr>
        <w:t xml:space="preserve">nforme </w:t>
      </w:r>
      <w:r w:rsidRPr="00090B59">
        <w:rPr>
          <w:rFonts w:ascii="Arial" w:eastAsia="Arial" w:hAnsi="Arial" w:cs="Arial"/>
          <w:position w:val="-1"/>
        </w:rPr>
        <w:t>Decreto M</w:t>
      </w:r>
      <w:r w:rsidR="00236A55">
        <w:rPr>
          <w:rFonts w:ascii="Arial" w:eastAsia="Arial" w:hAnsi="Arial" w:cs="Arial"/>
          <w:position w:val="-1"/>
        </w:rPr>
        <w:t>unicipal n° 26 de 16/04/</w:t>
      </w:r>
      <w:r w:rsidRPr="00090B59">
        <w:rPr>
          <w:rFonts w:ascii="Arial" w:eastAsia="Arial" w:hAnsi="Arial" w:cs="Arial"/>
          <w:position w:val="-1"/>
        </w:rPr>
        <w:t>2020.</w:t>
      </w:r>
    </w:p>
    <w:p w:rsidR="000E0907" w:rsidRPr="00090B59" w:rsidRDefault="000E0907" w:rsidP="00090B59">
      <w:pPr>
        <w:widowControl w:val="0"/>
        <w:suppressAutoHyphens/>
        <w:spacing w:after="0" w:line="360" w:lineRule="auto"/>
        <w:ind w:leftChars="-1" w:hangingChars="1" w:hanging="2"/>
        <w:jc w:val="both"/>
        <w:textDirection w:val="btLr"/>
        <w:textAlignment w:val="top"/>
        <w:outlineLvl w:val="0"/>
        <w:rPr>
          <w:rFonts w:ascii="Arial" w:eastAsia="Arial" w:hAnsi="Arial" w:cs="Arial"/>
          <w:position w:val="-1"/>
        </w:rPr>
      </w:pPr>
    </w:p>
    <w:p w:rsidR="00090B59" w:rsidRPr="00090B59" w:rsidRDefault="00090B59" w:rsidP="00090B59">
      <w:pPr>
        <w:widowControl w:val="0"/>
        <w:suppressAutoHyphens/>
        <w:spacing w:after="0" w:line="360" w:lineRule="auto"/>
        <w:ind w:leftChars="-1" w:hangingChars="1" w:hanging="2"/>
        <w:jc w:val="both"/>
        <w:textDirection w:val="btLr"/>
        <w:textAlignment w:val="top"/>
        <w:outlineLvl w:val="0"/>
        <w:rPr>
          <w:rFonts w:ascii="Arial" w:eastAsia="Arial" w:hAnsi="Arial" w:cs="Arial"/>
          <w:b/>
          <w:position w:val="-1"/>
        </w:rPr>
      </w:pPr>
      <w:r w:rsidRPr="00090B59">
        <w:rPr>
          <w:rFonts w:ascii="Arial" w:eastAsia="Arial" w:hAnsi="Arial" w:cs="Arial"/>
          <w:b/>
          <w:position w:val="-1"/>
        </w:rPr>
        <w:t>3</w:t>
      </w:r>
      <w:r w:rsidRPr="00090B59">
        <w:rPr>
          <w:rFonts w:ascii="Arial" w:eastAsia="Arial" w:hAnsi="Arial" w:cs="Arial"/>
          <w:b/>
          <w:position w:val="-1"/>
        </w:rPr>
        <w:tab/>
        <w:t xml:space="preserve">Análise dos resultados </w:t>
      </w:r>
    </w:p>
    <w:p w:rsidR="00090B59" w:rsidRPr="00090B59" w:rsidRDefault="00090B59" w:rsidP="00090B59">
      <w:pPr>
        <w:widowControl w:val="0"/>
        <w:suppressAutoHyphens/>
        <w:spacing w:after="0" w:line="360" w:lineRule="auto"/>
        <w:ind w:leftChars="-1" w:hangingChars="1" w:hanging="2"/>
        <w:jc w:val="both"/>
        <w:textDirection w:val="btLr"/>
        <w:textAlignment w:val="top"/>
        <w:outlineLvl w:val="0"/>
        <w:rPr>
          <w:rFonts w:ascii="Arial" w:eastAsia="Arial" w:hAnsi="Arial" w:cs="Arial"/>
          <w:position w:val="-1"/>
        </w:rPr>
      </w:pPr>
    </w:p>
    <w:p w:rsidR="00090B59" w:rsidRDefault="00090B59" w:rsidP="00224A15">
      <w:pPr>
        <w:widowControl w:val="0"/>
        <w:suppressAutoHyphens/>
        <w:spacing w:after="0" w:line="360" w:lineRule="auto"/>
        <w:ind w:leftChars="-1" w:hangingChars="1" w:hanging="2"/>
        <w:jc w:val="both"/>
        <w:textDirection w:val="btLr"/>
        <w:textAlignment w:val="top"/>
        <w:outlineLvl w:val="0"/>
        <w:rPr>
          <w:rFonts w:ascii="Arial" w:eastAsia="Arial" w:hAnsi="Arial" w:cs="Arial"/>
          <w:position w:val="-1"/>
        </w:rPr>
      </w:pPr>
      <w:r w:rsidRPr="00090B59">
        <w:rPr>
          <w:rFonts w:ascii="Arial" w:eastAsia="Arial" w:hAnsi="Arial" w:cs="Arial"/>
          <w:position w:val="-1"/>
        </w:rPr>
        <w:tab/>
      </w:r>
      <w:r w:rsidRPr="00090B59">
        <w:rPr>
          <w:rFonts w:ascii="Arial" w:eastAsia="Arial" w:hAnsi="Arial" w:cs="Arial"/>
          <w:position w:val="-1"/>
        </w:rPr>
        <w:tab/>
        <w:t xml:space="preserve">A própria história e evolução da suinocultura de Taquaruçu do Sul faz parte dos resultados dessa pesquisa. </w:t>
      </w:r>
      <w:r w:rsidR="00224A15">
        <w:rPr>
          <w:rFonts w:ascii="Arial" w:eastAsia="Arial" w:hAnsi="Arial" w:cs="Arial"/>
          <w:position w:val="-1"/>
        </w:rPr>
        <w:t>O trabalho da</w:t>
      </w:r>
      <w:r w:rsidRPr="00090B59">
        <w:rPr>
          <w:rFonts w:ascii="Arial" w:eastAsia="Arial" w:hAnsi="Arial" w:cs="Arial"/>
          <w:position w:val="-1"/>
        </w:rPr>
        <w:t xml:space="preserve"> Administração Municipal e </w:t>
      </w:r>
      <w:r w:rsidR="00224A15">
        <w:rPr>
          <w:rFonts w:ascii="Arial" w:eastAsia="Arial" w:hAnsi="Arial" w:cs="Arial"/>
          <w:position w:val="-1"/>
        </w:rPr>
        <w:t>dos</w:t>
      </w:r>
      <w:r w:rsidRPr="00090B59">
        <w:rPr>
          <w:rFonts w:ascii="Arial" w:eastAsia="Arial" w:hAnsi="Arial" w:cs="Arial"/>
          <w:position w:val="-1"/>
        </w:rPr>
        <w:t xml:space="preserve"> produtores foi capaz de alavancar a produção e com isso o retorno de ICMS, algo almejado pelo Município. Conforme a Lei Municipal nº 1.567, de 26/04/2017 houve o aumento na implantação de novas unidades de suínos em 2017, divididos em duas modalidades (creche e terminação). </w:t>
      </w:r>
      <w:r w:rsidR="00224A15">
        <w:rPr>
          <w:rFonts w:ascii="Arial" w:eastAsia="Arial" w:hAnsi="Arial" w:cs="Arial"/>
          <w:position w:val="-1"/>
        </w:rPr>
        <w:t>O</w:t>
      </w:r>
      <w:r w:rsidRPr="00090B59">
        <w:rPr>
          <w:rFonts w:ascii="Arial" w:eastAsia="Arial" w:hAnsi="Arial" w:cs="Arial"/>
          <w:position w:val="-1"/>
        </w:rPr>
        <w:t xml:space="preserve"> número de animais teve um aumento de 2016 que era de 65 mil abates, para os mais de 80 mil até o fim de 2018, como mostra os dados disponíveis no site da ACSURS.</w:t>
      </w:r>
      <w:r w:rsidR="00224A15">
        <w:rPr>
          <w:rFonts w:ascii="Arial" w:eastAsia="Arial" w:hAnsi="Arial" w:cs="Arial"/>
          <w:position w:val="-1"/>
        </w:rPr>
        <w:t xml:space="preserve"> </w:t>
      </w:r>
      <w:r w:rsidRPr="00090B59">
        <w:rPr>
          <w:rFonts w:ascii="Arial" w:eastAsia="Arial" w:hAnsi="Arial" w:cs="Arial"/>
          <w:position w:val="-1"/>
        </w:rPr>
        <w:t>Conforme os dados da Secretaria Municipal de Agricultura do Município (2020) a média de lotes do ano de 2016, 2017 e 2018</w:t>
      </w:r>
      <w:r w:rsidR="009C464F">
        <w:rPr>
          <w:rFonts w:ascii="Arial" w:eastAsia="Arial" w:hAnsi="Arial" w:cs="Arial"/>
          <w:position w:val="-1"/>
        </w:rPr>
        <w:t xml:space="preserve"> demonstrado na Tabela 02</w:t>
      </w:r>
      <w:r w:rsidRPr="00090B59">
        <w:rPr>
          <w:rFonts w:ascii="Arial" w:eastAsia="Arial" w:hAnsi="Arial" w:cs="Arial"/>
          <w:position w:val="-1"/>
        </w:rPr>
        <w:t>:</w:t>
      </w:r>
    </w:p>
    <w:p w:rsidR="00310FC6" w:rsidRDefault="00310FC6" w:rsidP="00090B59">
      <w:pPr>
        <w:widowControl w:val="0"/>
        <w:suppressAutoHyphens/>
        <w:spacing w:after="0" w:line="360" w:lineRule="auto"/>
        <w:ind w:firstLine="720"/>
        <w:jc w:val="both"/>
        <w:textDirection w:val="btLr"/>
        <w:textAlignment w:val="top"/>
        <w:outlineLvl w:val="0"/>
        <w:rPr>
          <w:rFonts w:ascii="Arial" w:eastAsia="Arial" w:hAnsi="Arial" w:cs="Arial"/>
          <w:position w:val="-1"/>
        </w:rPr>
      </w:pPr>
    </w:p>
    <w:p w:rsidR="009C464F" w:rsidRPr="009C464F" w:rsidRDefault="009C464F" w:rsidP="009C464F">
      <w:pPr>
        <w:widowControl w:val="0"/>
        <w:suppressAutoHyphens/>
        <w:spacing w:after="0" w:line="360" w:lineRule="auto"/>
        <w:ind w:firstLine="720"/>
        <w:jc w:val="center"/>
        <w:textDirection w:val="btLr"/>
        <w:textAlignment w:val="top"/>
        <w:outlineLvl w:val="0"/>
        <w:rPr>
          <w:rFonts w:ascii="Arial" w:eastAsia="Arial" w:hAnsi="Arial" w:cs="Arial"/>
          <w:position w:val="-1"/>
          <w:sz w:val="20"/>
          <w:szCs w:val="20"/>
        </w:rPr>
      </w:pPr>
      <w:r>
        <w:rPr>
          <w:rFonts w:ascii="Arial" w:eastAsia="Arial" w:hAnsi="Arial" w:cs="Arial"/>
          <w:position w:val="-1"/>
          <w:sz w:val="20"/>
          <w:szCs w:val="20"/>
        </w:rPr>
        <w:t>Tabela 02: M</w:t>
      </w:r>
      <w:r w:rsidRPr="009C464F">
        <w:rPr>
          <w:rFonts w:ascii="Arial" w:eastAsia="Arial" w:hAnsi="Arial" w:cs="Arial"/>
          <w:position w:val="-1"/>
          <w:sz w:val="20"/>
          <w:szCs w:val="20"/>
        </w:rPr>
        <w:t>édia de lotes do ano de 2016, 2017 e 2018</w:t>
      </w:r>
    </w:p>
    <w:tbl>
      <w:tblPr>
        <w:tblStyle w:val="Tabelacomgrade"/>
        <w:tblW w:w="9072" w:type="dxa"/>
        <w:tblInd w:w="108" w:type="dxa"/>
        <w:tblLook w:val="04A0" w:firstRow="1" w:lastRow="0" w:firstColumn="1" w:lastColumn="0" w:noHBand="0" w:noVBand="1"/>
      </w:tblPr>
      <w:tblGrid>
        <w:gridCol w:w="2268"/>
        <w:gridCol w:w="2268"/>
        <w:gridCol w:w="2268"/>
        <w:gridCol w:w="2268"/>
      </w:tblGrid>
      <w:tr w:rsidR="006B550D" w:rsidRPr="009C464F" w:rsidTr="00DE568A">
        <w:tc>
          <w:tcPr>
            <w:tcW w:w="2268" w:type="dxa"/>
          </w:tcPr>
          <w:p w:rsidR="006B550D" w:rsidRPr="009C464F" w:rsidRDefault="006B550D" w:rsidP="00DE568A">
            <w:pPr>
              <w:spacing w:after="0" w:line="240" w:lineRule="auto"/>
              <w:ind w:left="0" w:hanging="2"/>
              <w:rPr>
                <w:rFonts w:ascii="Arial" w:eastAsia="Arial" w:hAnsi="Arial" w:cs="Arial"/>
                <w:sz w:val="20"/>
                <w:szCs w:val="20"/>
              </w:rPr>
            </w:pPr>
          </w:p>
        </w:tc>
        <w:tc>
          <w:tcPr>
            <w:tcW w:w="2268" w:type="dxa"/>
          </w:tcPr>
          <w:p w:rsidR="006B550D" w:rsidRPr="009C464F" w:rsidRDefault="006B550D" w:rsidP="00DE568A">
            <w:pPr>
              <w:spacing w:after="0" w:line="240" w:lineRule="auto"/>
              <w:ind w:leftChars="0" w:left="2" w:hanging="2"/>
              <w:rPr>
                <w:rFonts w:ascii="Arial" w:eastAsia="Arial" w:hAnsi="Arial" w:cs="Arial"/>
                <w:b/>
                <w:sz w:val="20"/>
                <w:szCs w:val="20"/>
              </w:rPr>
            </w:pPr>
            <w:r w:rsidRPr="009C464F">
              <w:rPr>
                <w:rFonts w:ascii="Arial" w:eastAsia="Arial" w:hAnsi="Arial" w:cs="Arial"/>
                <w:b/>
                <w:sz w:val="20"/>
                <w:szCs w:val="20"/>
              </w:rPr>
              <w:t>Ano de 2016</w:t>
            </w:r>
          </w:p>
        </w:tc>
        <w:tc>
          <w:tcPr>
            <w:tcW w:w="2268" w:type="dxa"/>
          </w:tcPr>
          <w:p w:rsidR="006B550D" w:rsidRPr="009C464F" w:rsidRDefault="006B550D" w:rsidP="00DE568A">
            <w:pPr>
              <w:spacing w:after="0" w:line="240" w:lineRule="auto"/>
              <w:ind w:leftChars="0" w:left="2" w:hanging="2"/>
              <w:rPr>
                <w:rFonts w:ascii="Arial" w:eastAsia="Arial" w:hAnsi="Arial" w:cs="Arial"/>
                <w:b/>
                <w:sz w:val="20"/>
                <w:szCs w:val="20"/>
              </w:rPr>
            </w:pPr>
            <w:r w:rsidRPr="009C464F">
              <w:rPr>
                <w:rFonts w:ascii="Arial" w:eastAsia="Arial" w:hAnsi="Arial" w:cs="Arial"/>
                <w:b/>
                <w:sz w:val="20"/>
                <w:szCs w:val="20"/>
              </w:rPr>
              <w:t>Ano de 2017</w:t>
            </w:r>
          </w:p>
        </w:tc>
        <w:tc>
          <w:tcPr>
            <w:tcW w:w="2268" w:type="dxa"/>
          </w:tcPr>
          <w:p w:rsidR="006B550D" w:rsidRPr="009C464F" w:rsidRDefault="006B550D" w:rsidP="00DE568A">
            <w:pPr>
              <w:spacing w:after="0" w:line="240" w:lineRule="auto"/>
              <w:ind w:leftChars="0" w:left="2" w:hanging="2"/>
              <w:rPr>
                <w:rFonts w:ascii="Arial" w:eastAsia="Arial" w:hAnsi="Arial" w:cs="Arial"/>
                <w:b/>
                <w:sz w:val="20"/>
                <w:szCs w:val="20"/>
              </w:rPr>
            </w:pPr>
            <w:r w:rsidRPr="009C464F">
              <w:rPr>
                <w:rFonts w:ascii="Arial" w:eastAsia="Arial" w:hAnsi="Arial" w:cs="Arial"/>
                <w:b/>
                <w:sz w:val="20"/>
                <w:szCs w:val="20"/>
              </w:rPr>
              <w:t>Ano de 2018</w:t>
            </w:r>
          </w:p>
        </w:tc>
      </w:tr>
      <w:tr w:rsidR="006B550D" w:rsidRPr="009C464F" w:rsidTr="00DE568A">
        <w:tc>
          <w:tcPr>
            <w:tcW w:w="2268" w:type="dxa"/>
          </w:tcPr>
          <w:p w:rsidR="006B550D" w:rsidRPr="009C464F" w:rsidRDefault="006B550D" w:rsidP="00DE568A">
            <w:pPr>
              <w:spacing w:after="0" w:line="240" w:lineRule="auto"/>
              <w:ind w:leftChars="0" w:left="2" w:hanging="2"/>
              <w:rPr>
                <w:rFonts w:ascii="Arial" w:eastAsia="Arial" w:hAnsi="Arial" w:cs="Arial"/>
                <w:b/>
                <w:sz w:val="20"/>
                <w:szCs w:val="20"/>
              </w:rPr>
            </w:pPr>
            <w:r w:rsidRPr="009C464F">
              <w:rPr>
                <w:rFonts w:ascii="Arial" w:eastAsia="Arial" w:hAnsi="Arial" w:cs="Arial"/>
                <w:b/>
                <w:sz w:val="20"/>
                <w:szCs w:val="20"/>
              </w:rPr>
              <w:t>Suínos abatidos:</w:t>
            </w:r>
          </w:p>
        </w:tc>
        <w:tc>
          <w:tcPr>
            <w:tcW w:w="2268" w:type="dxa"/>
          </w:tcPr>
          <w:p w:rsidR="006B550D" w:rsidRPr="009C464F" w:rsidRDefault="00034DA0" w:rsidP="00DE568A">
            <w:pPr>
              <w:spacing w:after="0" w:line="240" w:lineRule="auto"/>
              <w:ind w:leftChars="0" w:left="2" w:hanging="2"/>
              <w:rPr>
                <w:rFonts w:ascii="Arial" w:eastAsia="Arial" w:hAnsi="Arial" w:cs="Arial"/>
                <w:sz w:val="20"/>
                <w:szCs w:val="20"/>
              </w:rPr>
            </w:pPr>
            <w:r>
              <w:rPr>
                <w:rFonts w:ascii="Arial" w:eastAsia="Arial" w:hAnsi="Arial" w:cs="Arial"/>
                <w:sz w:val="20"/>
                <w:szCs w:val="20"/>
              </w:rPr>
              <w:t xml:space="preserve">77.000 un. </w:t>
            </w:r>
          </w:p>
        </w:tc>
        <w:tc>
          <w:tcPr>
            <w:tcW w:w="2268" w:type="dxa"/>
          </w:tcPr>
          <w:p w:rsidR="006B550D" w:rsidRPr="009C464F" w:rsidRDefault="00034DA0" w:rsidP="00DE568A">
            <w:pPr>
              <w:spacing w:after="0" w:line="240" w:lineRule="auto"/>
              <w:ind w:leftChars="0" w:left="2" w:hanging="2"/>
              <w:rPr>
                <w:rFonts w:ascii="Arial" w:eastAsia="Arial" w:hAnsi="Arial" w:cs="Arial"/>
                <w:sz w:val="20"/>
                <w:szCs w:val="20"/>
              </w:rPr>
            </w:pPr>
            <w:r>
              <w:rPr>
                <w:rFonts w:ascii="Arial" w:eastAsia="Arial" w:hAnsi="Arial" w:cs="Arial"/>
                <w:sz w:val="20"/>
                <w:szCs w:val="20"/>
              </w:rPr>
              <w:t>88.800 un.</w:t>
            </w:r>
          </w:p>
        </w:tc>
        <w:tc>
          <w:tcPr>
            <w:tcW w:w="2268" w:type="dxa"/>
          </w:tcPr>
          <w:p w:rsidR="006B550D" w:rsidRPr="009C464F" w:rsidRDefault="00034DA0" w:rsidP="00DE568A">
            <w:pPr>
              <w:spacing w:after="0" w:line="240" w:lineRule="auto"/>
              <w:ind w:leftChars="0" w:left="2" w:hanging="2"/>
              <w:rPr>
                <w:rFonts w:ascii="Arial" w:eastAsia="Arial" w:hAnsi="Arial" w:cs="Arial"/>
                <w:sz w:val="20"/>
                <w:szCs w:val="20"/>
              </w:rPr>
            </w:pPr>
            <w:r>
              <w:rPr>
                <w:rFonts w:ascii="Arial" w:eastAsia="Arial" w:hAnsi="Arial" w:cs="Arial"/>
                <w:sz w:val="20"/>
                <w:szCs w:val="20"/>
              </w:rPr>
              <w:t>100.855 un.</w:t>
            </w:r>
          </w:p>
        </w:tc>
      </w:tr>
      <w:tr w:rsidR="006B550D" w:rsidRPr="009C464F" w:rsidTr="00DE568A">
        <w:tc>
          <w:tcPr>
            <w:tcW w:w="2268" w:type="dxa"/>
          </w:tcPr>
          <w:p w:rsidR="006B550D" w:rsidRPr="009C464F" w:rsidRDefault="006B550D" w:rsidP="00DE568A">
            <w:pPr>
              <w:spacing w:after="0" w:line="240" w:lineRule="auto"/>
              <w:ind w:leftChars="0" w:left="2" w:hanging="2"/>
              <w:rPr>
                <w:rFonts w:ascii="Arial" w:eastAsia="Arial" w:hAnsi="Arial" w:cs="Arial"/>
                <w:b/>
                <w:sz w:val="20"/>
                <w:szCs w:val="20"/>
              </w:rPr>
            </w:pPr>
            <w:r w:rsidRPr="009C464F">
              <w:rPr>
                <w:rFonts w:ascii="Arial" w:eastAsia="Arial" w:hAnsi="Arial" w:cs="Arial"/>
                <w:b/>
                <w:sz w:val="20"/>
                <w:szCs w:val="20"/>
              </w:rPr>
              <w:t>Suínos leitões:</w:t>
            </w:r>
          </w:p>
        </w:tc>
        <w:tc>
          <w:tcPr>
            <w:tcW w:w="2268" w:type="dxa"/>
          </w:tcPr>
          <w:p w:rsidR="006B550D" w:rsidRPr="009C464F" w:rsidRDefault="00034DA0" w:rsidP="00DE568A">
            <w:pPr>
              <w:spacing w:after="0" w:line="240" w:lineRule="auto"/>
              <w:ind w:leftChars="0" w:left="2" w:hanging="2"/>
              <w:rPr>
                <w:rFonts w:ascii="Arial" w:eastAsia="Arial" w:hAnsi="Arial" w:cs="Arial"/>
                <w:sz w:val="20"/>
                <w:szCs w:val="20"/>
              </w:rPr>
            </w:pPr>
            <w:r>
              <w:rPr>
                <w:rFonts w:ascii="Arial" w:eastAsia="Arial" w:hAnsi="Arial" w:cs="Arial"/>
                <w:sz w:val="20"/>
                <w:szCs w:val="20"/>
              </w:rPr>
              <w:t>99.687 un.</w:t>
            </w:r>
            <w:r w:rsidR="006B550D" w:rsidRPr="009C464F">
              <w:rPr>
                <w:rFonts w:ascii="Arial" w:eastAsia="Arial" w:hAnsi="Arial" w:cs="Arial"/>
                <w:sz w:val="20"/>
                <w:szCs w:val="20"/>
              </w:rPr>
              <w:t>, maternidade e creche</w:t>
            </w:r>
          </w:p>
        </w:tc>
        <w:tc>
          <w:tcPr>
            <w:tcW w:w="2268" w:type="dxa"/>
          </w:tcPr>
          <w:p w:rsidR="006B550D" w:rsidRPr="009C464F" w:rsidRDefault="00034DA0" w:rsidP="00DE568A">
            <w:pPr>
              <w:spacing w:after="0" w:line="240" w:lineRule="auto"/>
              <w:ind w:leftChars="0" w:left="2" w:hanging="2"/>
              <w:rPr>
                <w:rFonts w:ascii="Arial" w:eastAsia="Arial" w:hAnsi="Arial" w:cs="Arial"/>
                <w:sz w:val="20"/>
                <w:szCs w:val="20"/>
              </w:rPr>
            </w:pPr>
            <w:r>
              <w:rPr>
                <w:rFonts w:ascii="Arial" w:eastAsia="Arial" w:hAnsi="Arial" w:cs="Arial"/>
                <w:sz w:val="20"/>
                <w:szCs w:val="20"/>
              </w:rPr>
              <w:t>95.651 un.</w:t>
            </w:r>
            <w:r w:rsidR="006B550D" w:rsidRPr="009C464F">
              <w:rPr>
                <w:rFonts w:ascii="Arial" w:eastAsia="Arial" w:hAnsi="Arial" w:cs="Arial"/>
                <w:sz w:val="20"/>
                <w:szCs w:val="20"/>
              </w:rPr>
              <w:t>, maternidade e creche</w:t>
            </w:r>
          </w:p>
        </w:tc>
        <w:tc>
          <w:tcPr>
            <w:tcW w:w="2268" w:type="dxa"/>
          </w:tcPr>
          <w:p w:rsidR="006B550D" w:rsidRPr="009C464F" w:rsidRDefault="00034DA0" w:rsidP="00DE568A">
            <w:pPr>
              <w:spacing w:after="0" w:line="240" w:lineRule="auto"/>
              <w:ind w:leftChars="0" w:left="2" w:hanging="2"/>
              <w:rPr>
                <w:rFonts w:ascii="Arial" w:eastAsia="Arial" w:hAnsi="Arial" w:cs="Arial"/>
                <w:sz w:val="20"/>
                <w:szCs w:val="20"/>
              </w:rPr>
            </w:pPr>
            <w:r>
              <w:rPr>
                <w:rFonts w:ascii="Arial" w:eastAsia="Arial" w:hAnsi="Arial" w:cs="Arial"/>
                <w:sz w:val="20"/>
                <w:szCs w:val="20"/>
              </w:rPr>
              <w:t>105.433 un.</w:t>
            </w:r>
            <w:r w:rsidR="006B550D" w:rsidRPr="009C464F">
              <w:rPr>
                <w:rFonts w:ascii="Arial" w:eastAsia="Arial" w:hAnsi="Arial" w:cs="Arial"/>
                <w:sz w:val="20"/>
                <w:szCs w:val="20"/>
              </w:rPr>
              <w:t>, maternidade e creche</w:t>
            </w:r>
          </w:p>
        </w:tc>
      </w:tr>
      <w:tr w:rsidR="006B550D" w:rsidTr="00DE568A">
        <w:tc>
          <w:tcPr>
            <w:tcW w:w="2268" w:type="dxa"/>
          </w:tcPr>
          <w:p w:rsidR="006B550D" w:rsidRPr="006B550D" w:rsidRDefault="006B550D" w:rsidP="00DE568A">
            <w:pPr>
              <w:spacing w:after="0" w:line="240" w:lineRule="auto"/>
              <w:ind w:leftChars="0" w:left="2" w:hanging="2"/>
              <w:rPr>
                <w:rFonts w:ascii="Arial" w:eastAsia="Arial" w:hAnsi="Arial" w:cs="Arial"/>
                <w:b/>
                <w:sz w:val="20"/>
                <w:szCs w:val="20"/>
              </w:rPr>
            </w:pPr>
            <w:r w:rsidRPr="006B550D">
              <w:rPr>
                <w:rFonts w:ascii="Arial" w:eastAsia="Arial" w:hAnsi="Arial" w:cs="Arial"/>
                <w:b/>
                <w:sz w:val="20"/>
                <w:szCs w:val="20"/>
              </w:rPr>
              <w:t>Pavilhões de terminação (engorda):</w:t>
            </w:r>
          </w:p>
        </w:tc>
        <w:tc>
          <w:tcPr>
            <w:tcW w:w="2268" w:type="dxa"/>
          </w:tcPr>
          <w:p w:rsidR="006B550D" w:rsidRPr="00310FC6" w:rsidRDefault="006B550D" w:rsidP="00DE568A">
            <w:pPr>
              <w:spacing w:after="0" w:line="240" w:lineRule="auto"/>
              <w:ind w:leftChars="0" w:left="2" w:hanging="2"/>
              <w:rPr>
                <w:rFonts w:ascii="Arial" w:eastAsia="Arial" w:hAnsi="Arial" w:cs="Arial"/>
                <w:sz w:val="20"/>
                <w:szCs w:val="20"/>
              </w:rPr>
            </w:pPr>
            <w:r w:rsidRPr="00310FC6">
              <w:rPr>
                <w:rFonts w:ascii="Arial" w:eastAsia="Arial" w:hAnsi="Arial" w:cs="Arial"/>
                <w:sz w:val="20"/>
                <w:szCs w:val="20"/>
              </w:rPr>
              <w:t xml:space="preserve">32 </w:t>
            </w:r>
            <w:r>
              <w:rPr>
                <w:rFonts w:ascii="Arial" w:eastAsia="Arial" w:hAnsi="Arial" w:cs="Arial"/>
                <w:sz w:val="20"/>
                <w:szCs w:val="20"/>
              </w:rPr>
              <w:t>p</w:t>
            </w:r>
            <w:r w:rsidRPr="006B550D">
              <w:rPr>
                <w:rFonts w:ascii="Arial" w:eastAsia="Arial" w:hAnsi="Arial" w:cs="Arial"/>
                <w:sz w:val="20"/>
                <w:szCs w:val="20"/>
              </w:rPr>
              <w:t>avilhões</w:t>
            </w:r>
          </w:p>
        </w:tc>
        <w:tc>
          <w:tcPr>
            <w:tcW w:w="2268" w:type="dxa"/>
          </w:tcPr>
          <w:p w:rsidR="006B550D" w:rsidRPr="00310FC6" w:rsidRDefault="006B550D" w:rsidP="00DE568A">
            <w:pPr>
              <w:spacing w:after="0" w:line="240" w:lineRule="auto"/>
              <w:ind w:leftChars="0" w:left="2" w:hanging="2"/>
              <w:rPr>
                <w:rFonts w:ascii="Arial" w:eastAsia="Arial" w:hAnsi="Arial" w:cs="Arial"/>
                <w:sz w:val="20"/>
                <w:szCs w:val="20"/>
              </w:rPr>
            </w:pPr>
            <w:r w:rsidRPr="006B550D">
              <w:rPr>
                <w:rFonts w:ascii="Arial" w:eastAsia="Arial" w:hAnsi="Arial" w:cs="Arial"/>
                <w:sz w:val="20"/>
                <w:szCs w:val="20"/>
              </w:rPr>
              <w:t xml:space="preserve">36 </w:t>
            </w:r>
            <w:r>
              <w:rPr>
                <w:rFonts w:ascii="Arial" w:eastAsia="Arial" w:hAnsi="Arial" w:cs="Arial"/>
                <w:sz w:val="20"/>
                <w:szCs w:val="20"/>
              </w:rPr>
              <w:t>p</w:t>
            </w:r>
            <w:r w:rsidRPr="006B550D">
              <w:rPr>
                <w:rFonts w:ascii="Arial" w:eastAsia="Arial" w:hAnsi="Arial" w:cs="Arial"/>
                <w:sz w:val="20"/>
                <w:szCs w:val="20"/>
              </w:rPr>
              <w:t>avilhões</w:t>
            </w:r>
          </w:p>
        </w:tc>
        <w:tc>
          <w:tcPr>
            <w:tcW w:w="2268" w:type="dxa"/>
          </w:tcPr>
          <w:p w:rsidR="006B550D" w:rsidRPr="00310FC6" w:rsidRDefault="006B550D" w:rsidP="00DE568A">
            <w:pPr>
              <w:spacing w:after="0" w:line="240" w:lineRule="auto"/>
              <w:ind w:leftChars="0" w:left="2" w:hanging="2"/>
              <w:rPr>
                <w:rFonts w:ascii="Arial" w:eastAsia="Arial" w:hAnsi="Arial" w:cs="Arial"/>
                <w:sz w:val="20"/>
                <w:szCs w:val="20"/>
              </w:rPr>
            </w:pPr>
            <w:r w:rsidRPr="006B550D">
              <w:rPr>
                <w:rFonts w:ascii="Arial" w:eastAsia="Arial" w:hAnsi="Arial" w:cs="Arial"/>
                <w:sz w:val="20"/>
                <w:szCs w:val="20"/>
              </w:rPr>
              <w:t xml:space="preserve">42 </w:t>
            </w:r>
            <w:r>
              <w:rPr>
                <w:rFonts w:ascii="Arial" w:eastAsia="Arial" w:hAnsi="Arial" w:cs="Arial"/>
                <w:sz w:val="20"/>
                <w:szCs w:val="20"/>
              </w:rPr>
              <w:t>p</w:t>
            </w:r>
            <w:r w:rsidRPr="006B550D">
              <w:rPr>
                <w:rFonts w:ascii="Arial" w:eastAsia="Arial" w:hAnsi="Arial" w:cs="Arial"/>
                <w:sz w:val="20"/>
                <w:szCs w:val="20"/>
              </w:rPr>
              <w:t>avilhões</w:t>
            </w:r>
          </w:p>
        </w:tc>
      </w:tr>
      <w:tr w:rsidR="006B550D" w:rsidTr="00DE568A">
        <w:tc>
          <w:tcPr>
            <w:tcW w:w="2268" w:type="dxa"/>
          </w:tcPr>
          <w:p w:rsidR="006B550D" w:rsidRPr="006B550D" w:rsidRDefault="006B550D" w:rsidP="00DE568A">
            <w:pPr>
              <w:spacing w:after="0" w:line="240" w:lineRule="auto"/>
              <w:ind w:leftChars="0" w:left="2" w:hanging="2"/>
              <w:rPr>
                <w:rFonts w:ascii="Arial" w:eastAsia="Arial" w:hAnsi="Arial" w:cs="Arial"/>
                <w:b/>
                <w:sz w:val="20"/>
                <w:szCs w:val="20"/>
              </w:rPr>
            </w:pPr>
            <w:r w:rsidRPr="006B550D">
              <w:rPr>
                <w:rFonts w:ascii="Arial" w:eastAsia="Arial" w:hAnsi="Arial" w:cs="Arial"/>
                <w:b/>
                <w:sz w:val="20"/>
                <w:szCs w:val="20"/>
              </w:rPr>
              <w:t>Creches:</w:t>
            </w:r>
          </w:p>
        </w:tc>
        <w:tc>
          <w:tcPr>
            <w:tcW w:w="2268" w:type="dxa"/>
          </w:tcPr>
          <w:p w:rsidR="006B550D" w:rsidRPr="00310FC6" w:rsidRDefault="006B550D" w:rsidP="00DE568A">
            <w:pPr>
              <w:spacing w:after="0" w:line="240" w:lineRule="auto"/>
              <w:ind w:leftChars="0" w:left="2" w:hanging="2"/>
              <w:rPr>
                <w:rFonts w:ascii="Arial" w:eastAsia="Arial" w:hAnsi="Arial" w:cs="Arial"/>
                <w:sz w:val="20"/>
                <w:szCs w:val="20"/>
              </w:rPr>
            </w:pPr>
            <w:r w:rsidRPr="008D2A66">
              <w:rPr>
                <w:rFonts w:ascii="Arial" w:eastAsia="Arial" w:hAnsi="Arial" w:cs="Arial"/>
                <w:sz w:val="20"/>
                <w:szCs w:val="20"/>
              </w:rPr>
              <w:t>02 Creches</w:t>
            </w:r>
          </w:p>
        </w:tc>
        <w:tc>
          <w:tcPr>
            <w:tcW w:w="2268" w:type="dxa"/>
          </w:tcPr>
          <w:p w:rsidR="006B550D" w:rsidRPr="00310FC6" w:rsidRDefault="006B550D" w:rsidP="00DE568A">
            <w:pPr>
              <w:spacing w:after="0" w:line="240" w:lineRule="auto"/>
              <w:ind w:leftChars="0" w:left="2" w:hanging="2"/>
              <w:rPr>
                <w:rFonts w:ascii="Arial" w:eastAsia="Arial" w:hAnsi="Arial" w:cs="Arial"/>
                <w:sz w:val="20"/>
                <w:szCs w:val="20"/>
              </w:rPr>
            </w:pPr>
            <w:r w:rsidRPr="006B550D">
              <w:rPr>
                <w:rFonts w:ascii="Arial" w:eastAsia="Arial" w:hAnsi="Arial" w:cs="Arial"/>
                <w:sz w:val="20"/>
                <w:szCs w:val="20"/>
              </w:rPr>
              <w:t>03 Creches</w:t>
            </w:r>
          </w:p>
        </w:tc>
        <w:tc>
          <w:tcPr>
            <w:tcW w:w="2268" w:type="dxa"/>
          </w:tcPr>
          <w:p w:rsidR="006B550D" w:rsidRPr="00310FC6" w:rsidRDefault="006B550D" w:rsidP="00DE568A">
            <w:pPr>
              <w:spacing w:after="0" w:line="240" w:lineRule="auto"/>
              <w:ind w:leftChars="0" w:left="2" w:hanging="2"/>
              <w:rPr>
                <w:rFonts w:ascii="Arial" w:eastAsia="Arial" w:hAnsi="Arial" w:cs="Arial"/>
                <w:sz w:val="20"/>
                <w:szCs w:val="20"/>
              </w:rPr>
            </w:pPr>
            <w:r w:rsidRPr="006B550D">
              <w:rPr>
                <w:rFonts w:ascii="Arial" w:eastAsia="Arial" w:hAnsi="Arial" w:cs="Arial"/>
                <w:sz w:val="20"/>
                <w:szCs w:val="20"/>
              </w:rPr>
              <w:t>05 Creches</w:t>
            </w:r>
          </w:p>
        </w:tc>
      </w:tr>
      <w:tr w:rsidR="006B550D" w:rsidTr="00DE568A">
        <w:tc>
          <w:tcPr>
            <w:tcW w:w="2268" w:type="dxa"/>
          </w:tcPr>
          <w:p w:rsidR="006B550D" w:rsidRPr="006B550D" w:rsidRDefault="006B550D" w:rsidP="00DE568A">
            <w:pPr>
              <w:spacing w:after="0" w:line="240" w:lineRule="auto"/>
              <w:ind w:leftChars="0" w:left="2" w:hanging="2"/>
              <w:rPr>
                <w:rFonts w:ascii="Arial" w:eastAsia="Arial" w:hAnsi="Arial" w:cs="Arial"/>
                <w:b/>
                <w:sz w:val="20"/>
                <w:szCs w:val="20"/>
              </w:rPr>
            </w:pPr>
            <w:r w:rsidRPr="006B550D">
              <w:rPr>
                <w:rFonts w:ascii="Arial" w:eastAsia="Arial" w:hAnsi="Arial" w:cs="Arial"/>
                <w:b/>
                <w:sz w:val="20"/>
                <w:szCs w:val="20"/>
              </w:rPr>
              <w:t>Maternidades (Criação de leitões):</w:t>
            </w:r>
          </w:p>
        </w:tc>
        <w:tc>
          <w:tcPr>
            <w:tcW w:w="2268" w:type="dxa"/>
          </w:tcPr>
          <w:p w:rsidR="006B550D" w:rsidRPr="00310FC6" w:rsidRDefault="006B550D" w:rsidP="00DE568A">
            <w:pPr>
              <w:spacing w:after="0" w:line="240" w:lineRule="auto"/>
              <w:ind w:leftChars="0" w:left="2" w:hanging="2"/>
              <w:rPr>
                <w:rFonts w:ascii="Arial" w:eastAsia="Arial" w:hAnsi="Arial" w:cs="Arial"/>
                <w:sz w:val="20"/>
                <w:szCs w:val="20"/>
              </w:rPr>
            </w:pPr>
            <w:r w:rsidRPr="008D2A66">
              <w:rPr>
                <w:rFonts w:ascii="Arial" w:eastAsia="Arial" w:hAnsi="Arial" w:cs="Arial"/>
                <w:sz w:val="20"/>
                <w:szCs w:val="20"/>
              </w:rPr>
              <w:t xml:space="preserve">05 </w:t>
            </w:r>
            <w:r>
              <w:rPr>
                <w:rFonts w:ascii="Arial" w:eastAsia="Arial" w:hAnsi="Arial" w:cs="Arial"/>
                <w:sz w:val="20"/>
                <w:szCs w:val="20"/>
              </w:rPr>
              <w:t>Maternidades</w:t>
            </w:r>
          </w:p>
        </w:tc>
        <w:tc>
          <w:tcPr>
            <w:tcW w:w="2268" w:type="dxa"/>
          </w:tcPr>
          <w:p w:rsidR="006B550D" w:rsidRPr="00310FC6" w:rsidRDefault="006B550D" w:rsidP="00DE568A">
            <w:pPr>
              <w:spacing w:after="0" w:line="240" w:lineRule="auto"/>
              <w:ind w:leftChars="0" w:left="2" w:hanging="2"/>
              <w:rPr>
                <w:rFonts w:ascii="Arial" w:eastAsia="Arial" w:hAnsi="Arial" w:cs="Arial"/>
                <w:sz w:val="20"/>
                <w:szCs w:val="20"/>
              </w:rPr>
            </w:pPr>
            <w:r>
              <w:rPr>
                <w:rFonts w:ascii="Arial" w:eastAsia="Arial" w:hAnsi="Arial" w:cs="Arial"/>
                <w:sz w:val="20"/>
                <w:szCs w:val="20"/>
              </w:rPr>
              <w:t>05 Maternidades</w:t>
            </w:r>
          </w:p>
        </w:tc>
        <w:tc>
          <w:tcPr>
            <w:tcW w:w="2268" w:type="dxa"/>
          </w:tcPr>
          <w:p w:rsidR="006B550D" w:rsidRPr="00310FC6" w:rsidRDefault="006B550D" w:rsidP="00DE568A">
            <w:pPr>
              <w:spacing w:after="0" w:line="240" w:lineRule="auto"/>
              <w:ind w:leftChars="0" w:left="2" w:hanging="2"/>
              <w:rPr>
                <w:rFonts w:ascii="Arial" w:eastAsia="Arial" w:hAnsi="Arial" w:cs="Arial"/>
                <w:sz w:val="20"/>
                <w:szCs w:val="20"/>
              </w:rPr>
            </w:pPr>
            <w:r>
              <w:rPr>
                <w:rFonts w:ascii="Arial" w:eastAsia="Arial" w:hAnsi="Arial" w:cs="Arial"/>
                <w:sz w:val="20"/>
                <w:szCs w:val="20"/>
              </w:rPr>
              <w:t>05 Maternidades</w:t>
            </w:r>
          </w:p>
        </w:tc>
      </w:tr>
      <w:tr w:rsidR="006B550D" w:rsidTr="00DE568A">
        <w:tc>
          <w:tcPr>
            <w:tcW w:w="2268" w:type="dxa"/>
          </w:tcPr>
          <w:p w:rsidR="006B550D" w:rsidRPr="006B550D" w:rsidRDefault="00034DA0" w:rsidP="00DE568A">
            <w:pPr>
              <w:spacing w:after="0" w:line="240" w:lineRule="auto"/>
              <w:ind w:leftChars="0" w:left="2" w:hanging="2"/>
              <w:rPr>
                <w:rFonts w:ascii="Arial" w:eastAsia="Arial" w:hAnsi="Arial" w:cs="Arial"/>
                <w:b/>
                <w:sz w:val="20"/>
                <w:szCs w:val="20"/>
              </w:rPr>
            </w:pPr>
            <w:r>
              <w:rPr>
                <w:rFonts w:ascii="Arial" w:eastAsia="Arial" w:hAnsi="Arial" w:cs="Arial"/>
                <w:b/>
                <w:sz w:val="20"/>
                <w:szCs w:val="20"/>
              </w:rPr>
              <w:t>Valor dos suínos:</w:t>
            </w:r>
          </w:p>
        </w:tc>
        <w:tc>
          <w:tcPr>
            <w:tcW w:w="2268" w:type="dxa"/>
          </w:tcPr>
          <w:p w:rsidR="006B550D" w:rsidRPr="00310FC6" w:rsidRDefault="006B550D" w:rsidP="00DE568A">
            <w:pPr>
              <w:spacing w:after="0" w:line="240" w:lineRule="auto"/>
              <w:ind w:leftChars="0" w:left="2" w:hanging="2"/>
              <w:rPr>
                <w:rFonts w:ascii="Arial" w:eastAsia="Arial" w:hAnsi="Arial" w:cs="Arial"/>
                <w:sz w:val="20"/>
                <w:szCs w:val="20"/>
              </w:rPr>
            </w:pPr>
            <w:r w:rsidRPr="008D2A66">
              <w:rPr>
                <w:rFonts w:ascii="Arial" w:eastAsia="Arial" w:hAnsi="Arial" w:cs="Arial"/>
                <w:sz w:val="20"/>
                <w:szCs w:val="20"/>
              </w:rPr>
              <w:t>R$ 36.708.787,00</w:t>
            </w:r>
          </w:p>
        </w:tc>
        <w:tc>
          <w:tcPr>
            <w:tcW w:w="2268" w:type="dxa"/>
          </w:tcPr>
          <w:p w:rsidR="006B550D" w:rsidRPr="00310FC6" w:rsidRDefault="006B550D" w:rsidP="00DE568A">
            <w:pPr>
              <w:spacing w:after="0" w:line="240" w:lineRule="auto"/>
              <w:ind w:leftChars="0" w:left="2" w:hanging="2"/>
              <w:rPr>
                <w:rFonts w:ascii="Arial" w:eastAsia="Arial" w:hAnsi="Arial" w:cs="Arial"/>
                <w:sz w:val="20"/>
                <w:szCs w:val="20"/>
              </w:rPr>
            </w:pPr>
            <w:r w:rsidRPr="006B550D">
              <w:rPr>
                <w:rFonts w:ascii="Arial" w:eastAsia="Arial" w:hAnsi="Arial" w:cs="Arial"/>
                <w:sz w:val="20"/>
                <w:szCs w:val="20"/>
              </w:rPr>
              <w:t>R$ 41.202.417,26</w:t>
            </w:r>
          </w:p>
        </w:tc>
        <w:tc>
          <w:tcPr>
            <w:tcW w:w="2268" w:type="dxa"/>
          </w:tcPr>
          <w:p w:rsidR="006B550D" w:rsidRPr="00310FC6" w:rsidRDefault="006B550D" w:rsidP="00DE568A">
            <w:pPr>
              <w:spacing w:after="0" w:line="240" w:lineRule="auto"/>
              <w:ind w:leftChars="0" w:left="2" w:hanging="2"/>
              <w:rPr>
                <w:rFonts w:ascii="Arial" w:eastAsia="Arial" w:hAnsi="Arial" w:cs="Arial"/>
                <w:sz w:val="20"/>
                <w:szCs w:val="20"/>
              </w:rPr>
            </w:pPr>
            <w:r w:rsidRPr="006B550D">
              <w:rPr>
                <w:rFonts w:ascii="Arial" w:eastAsia="Arial" w:hAnsi="Arial" w:cs="Arial"/>
                <w:sz w:val="20"/>
                <w:szCs w:val="20"/>
              </w:rPr>
              <w:t>R$ 48.823.049,00</w:t>
            </w:r>
          </w:p>
        </w:tc>
      </w:tr>
      <w:tr w:rsidR="006B550D" w:rsidTr="00DE568A">
        <w:tc>
          <w:tcPr>
            <w:tcW w:w="2268" w:type="dxa"/>
          </w:tcPr>
          <w:p w:rsidR="006B550D" w:rsidRPr="006B550D" w:rsidRDefault="006B550D" w:rsidP="00DE568A">
            <w:pPr>
              <w:spacing w:after="0" w:line="240" w:lineRule="auto"/>
              <w:ind w:leftChars="0" w:left="2" w:hanging="2"/>
              <w:rPr>
                <w:rFonts w:ascii="Arial" w:eastAsia="Arial" w:hAnsi="Arial" w:cs="Arial"/>
                <w:b/>
                <w:sz w:val="20"/>
                <w:szCs w:val="20"/>
              </w:rPr>
            </w:pPr>
            <w:r w:rsidRPr="006B550D">
              <w:rPr>
                <w:rFonts w:ascii="Arial" w:eastAsia="Arial" w:hAnsi="Arial" w:cs="Arial"/>
                <w:b/>
                <w:sz w:val="20"/>
                <w:szCs w:val="20"/>
              </w:rPr>
              <w:t>Percentual de participação da su</w:t>
            </w:r>
            <w:r w:rsidR="00034DA0">
              <w:rPr>
                <w:rFonts w:ascii="Arial" w:eastAsia="Arial" w:hAnsi="Arial" w:cs="Arial"/>
                <w:b/>
                <w:sz w:val="20"/>
                <w:szCs w:val="20"/>
              </w:rPr>
              <w:t>inocultura na produção primária</w:t>
            </w:r>
            <w:r w:rsidRPr="006B550D">
              <w:rPr>
                <w:rFonts w:ascii="Arial" w:eastAsia="Arial" w:hAnsi="Arial" w:cs="Arial"/>
                <w:b/>
                <w:sz w:val="20"/>
                <w:szCs w:val="20"/>
              </w:rPr>
              <w:t>:</w:t>
            </w:r>
          </w:p>
        </w:tc>
        <w:tc>
          <w:tcPr>
            <w:tcW w:w="2268" w:type="dxa"/>
          </w:tcPr>
          <w:p w:rsidR="006B550D" w:rsidRPr="00310FC6" w:rsidRDefault="006B550D" w:rsidP="00DE568A">
            <w:pPr>
              <w:spacing w:after="0" w:line="240" w:lineRule="auto"/>
              <w:ind w:leftChars="0" w:left="2" w:hanging="2"/>
              <w:rPr>
                <w:rFonts w:ascii="Arial" w:eastAsia="Arial" w:hAnsi="Arial" w:cs="Arial"/>
                <w:sz w:val="20"/>
                <w:szCs w:val="20"/>
              </w:rPr>
            </w:pPr>
            <w:r w:rsidRPr="008D2A66">
              <w:rPr>
                <w:rFonts w:ascii="Arial" w:eastAsia="Arial" w:hAnsi="Arial" w:cs="Arial"/>
                <w:sz w:val="20"/>
                <w:szCs w:val="20"/>
              </w:rPr>
              <w:t>60,46%</w:t>
            </w:r>
          </w:p>
        </w:tc>
        <w:tc>
          <w:tcPr>
            <w:tcW w:w="2268" w:type="dxa"/>
          </w:tcPr>
          <w:p w:rsidR="006B550D" w:rsidRPr="00310FC6" w:rsidRDefault="006B550D" w:rsidP="00DE568A">
            <w:pPr>
              <w:spacing w:after="0" w:line="240" w:lineRule="auto"/>
              <w:ind w:leftChars="0" w:left="2" w:hanging="2"/>
              <w:rPr>
                <w:rFonts w:ascii="Arial" w:eastAsia="Arial" w:hAnsi="Arial" w:cs="Arial"/>
                <w:sz w:val="20"/>
                <w:szCs w:val="20"/>
              </w:rPr>
            </w:pPr>
            <w:r w:rsidRPr="006B550D">
              <w:rPr>
                <w:rFonts w:ascii="Arial" w:eastAsia="Arial" w:hAnsi="Arial" w:cs="Arial"/>
                <w:sz w:val="20"/>
                <w:szCs w:val="20"/>
              </w:rPr>
              <w:t>64,47%</w:t>
            </w:r>
          </w:p>
        </w:tc>
        <w:tc>
          <w:tcPr>
            <w:tcW w:w="2268" w:type="dxa"/>
          </w:tcPr>
          <w:p w:rsidR="006B550D" w:rsidRPr="00310FC6" w:rsidRDefault="006B550D" w:rsidP="00DE568A">
            <w:pPr>
              <w:spacing w:after="0" w:line="240" w:lineRule="auto"/>
              <w:ind w:leftChars="0" w:left="2" w:hanging="2"/>
              <w:rPr>
                <w:rFonts w:ascii="Arial" w:eastAsia="Arial" w:hAnsi="Arial" w:cs="Arial"/>
                <w:sz w:val="20"/>
                <w:szCs w:val="20"/>
              </w:rPr>
            </w:pPr>
            <w:r>
              <w:rPr>
                <w:rFonts w:ascii="Arial" w:eastAsia="Arial" w:hAnsi="Arial" w:cs="Arial"/>
                <w:sz w:val="20"/>
                <w:szCs w:val="20"/>
              </w:rPr>
              <w:t>60,30 %</w:t>
            </w:r>
          </w:p>
        </w:tc>
      </w:tr>
    </w:tbl>
    <w:p w:rsidR="00310FC6" w:rsidRPr="009C464F" w:rsidRDefault="009C464F" w:rsidP="009C464F">
      <w:pPr>
        <w:widowControl w:val="0"/>
        <w:suppressAutoHyphens/>
        <w:spacing w:after="0" w:line="360" w:lineRule="auto"/>
        <w:jc w:val="center"/>
        <w:textDirection w:val="btLr"/>
        <w:textAlignment w:val="top"/>
        <w:outlineLvl w:val="0"/>
        <w:rPr>
          <w:rFonts w:ascii="Arial" w:eastAsia="Arial" w:hAnsi="Arial" w:cs="Arial"/>
          <w:position w:val="-1"/>
          <w:sz w:val="20"/>
          <w:szCs w:val="20"/>
        </w:rPr>
      </w:pPr>
      <w:r w:rsidRPr="009C464F">
        <w:rPr>
          <w:rFonts w:ascii="Arial" w:eastAsia="Arial" w:hAnsi="Arial" w:cs="Arial"/>
          <w:position w:val="-1"/>
          <w:sz w:val="20"/>
          <w:szCs w:val="20"/>
        </w:rPr>
        <w:t>Fonte: Elaborado pelo autor com base na Secretaria Municipal de Agricultura do Município (2020)</w:t>
      </w:r>
    </w:p>
    <w:p w:rsidR="000E0907" w:rsidRDefault="000E0907" w:rsidP="00090B59">
      <w:pPr>
        <w:widowControl w:val="0"/>
        <w:suppressAutoHyphens/>
        <w:spacing w:after="0" w:line="360" w:lineRule="auto"/>
        <w:ind w:firstLine="720"/>
        <w:jc w:val="both"/>
        <w:textDirection w:val="btLr"/>
        <w:textAlignment w:val="top"/>
        <w:outlineLvl w:val="0"/>
        <w:rPr>
          <w:rFonts w:ascii="Arial" w:eastAsia="Arial" w:hAnsi="Arial" w:cs="Arial"/>
          <w:position w:val="-1"/>
        </w:rPr>
      </w:pPr>
    </w:p>
    <w:p w:rsidR="00090B59" w:rsidRPr="00090B59" w:rsidRDefault="00090B59" w:rsidP="00090B59">
      <w:pPr>
        <w:widowControl w:val="0"/>
        <w:suppressAutoHyphens/>
        <w:spacing w:after="0" w:line="360" w:lineRule="auto"/>
        <w:ind w:firstLine="720"/>
        <w:jc w:val="both"/>
        <w:textDirection w:val="btLr"/>
        <w:textAlignment w:val="top"/>
        <w:outlineLvl w:val="0"/>
        <w:rPr>
          <w:rFonts w:ascii="Arial" w:eastAsia="Arial" w:hAnsi="Arial" w:cs="Arial"/>
          <w:position w:val="-1"/>
        </w:rPr>
      </w:pPr>
      <w:r w:rsidRPr="00090B59">
        <w:rPr>
          <w:rFonts w:ascii="Arial" w:eastAsia="Arial" w:hAnsi="Arial" w:cs="Arial"/>
          <w:position w:val="-1"/>
        </w:rPr>
        <w:t>A projeção de retorno de ICMS para o município em 2020 em relação à suinocultura foi de R$ 121.650,00 m</w:t>
      </w:r>
      <w:r w:rsidR="00712AA8">
        <w:rPr>
          <w:rFonts w:ascii="Arial" w:eastAsia="Arial" w:hAnsi="Arial" w:cs="Arial"/>
          <w:position w:val="-1"/>
        </w:rPr>
        <w:t>ensalmente e R$ 1.459.800,00 no</w:t>
      </w:r>
      <w:r w:rsidRPr="00090B59">
        <w:rPr>
          <w:rFonts w:ascii="Arial" w:eastAsia="Arial" w:hAnsi="Arial" w:cs="Arial"/>
          <w:position w:val="-1"/>
        </w:rPr>
        <w:t xml:space="preserve"> ano. Foi publicado no Diário </w:t>
      </w:r>
      <w:r w:rsidRPr="00090B59">
        <w:rPr>
          <w:rFonts w:ascii="Arial" w:eastAsia="Arial" w:hAnsi="Arial" w:cs="Arial"/>
          <w:position w:val="-1"/>
        </w:rPr>
        <w:lastRenderedPageBreak/>
        <w:t xml:space="preserve">Oficial do RS no dia 12 de novembro de 2019, o índice definitivo de retorno de ICMS para o ano de 2020, onde Taquaruçu do Sul teve um crescimento de 9,4%. Em 2019 o índice é 0,055196 e para o ano de 2020 foi de 0,060768. </w:t>
      </w:r>
      <w:r w:rsidR="00224A15">
        <w:rPr>
          <w:rFonts w:ascii="Arial" w:eastAsia="Arial" w:hAnsi="Arial" w:cs="Arial"/>
          <w:position w:val="-1"/>
        </w:rPr>
        <w:t>O</w:t>
      </w:r>
      <w:r w:rsidRPr="00090B59">
        <w:rPr>
          <w:rFonts w:ascii="Arial" w:eastAsia="Arial" w:hAnsi="Arial" w:cs="Arial"/>
          <w:position w:val="-1"/>
        </w:rPr>
        <w:t xml:space="preserve"> valor representa acréscimo de recursos para o município em 2020</w:t>
      </w:r>
      <w:r w:rsidR="00224A15">
        <w:rPr>
          <w:rFonts w:ascii="Arial" w:eastAsia="Arial" w:hAnsi="Arial" w:cs="Arial"/>
          <w:position w:val="-1"/>
        </w:rPr>
        <w:t>. T</w:t>
      </w:r>
      <w:r w:rsidRPr="00090B59">
        <w:rPr>
          <w:rFonts w:ascii="Arial" w:eastAsia="Arial" w:hAnsi="Arial" w:cs="Arial"/>
          <w:position w:val="-1"/>
        </w:rPr>
        <w:t>odavia, o Estado repassa para os municípios 25% do que arrecada, com base no índice de cada município, em 2019 o Estado repassou uma média 500 milhões de reais aos municípios gaúchos. Com o aumento do índice de retorno de ICMS, em 2020 esper</w:t>
      </w:r>
      <w:r w:rsidR="00224A15">
        <w:rPr>
          <w:rFonts w:ascii="Arial" w:eastAsia="Arial" w:hAnsi="Arial" w:cs="Arial"/>
          <w:position w:val="-1"/>
        </w:rPr>
        <w:t>a</w:t>
      </w:r>
      <w:r w:rsidRPr="00090B59">
        <w:rPr>
          <w:rFonts w:ascii="Arial" w:eastAsia="Arial" w:hAnsi="Arial" w:cs="Arial"/>
          <w:position w:val="-1"/>
        </w:rPr>
        <w:t>-se receber mensalmente em torno R$ 303.840,00 (trezentos e três mil oitocentos e quarenta reais).</w:t>
      </w:r>
    </w:p>
    <w:p w:rsidR="00090B59" w:rsidRPr="00090B59" w:rsidRDefault="00224A15" w:rsidP="00090B59">
      <w:pPr>
        <w:widowControl w:val="0"/>
        <w:suppressAutoHyphens/>
        <w:spacing w:after="0" w:line="360" w:lineRule="auto"/>
        <w:ind w:firstLine="720"/>
        <w:jc w:val="both"/>
        <w:textDirection w:val="btLr"/>
        <w:textAlignment w:val="top"/>
        <w:outlineLvl w:val="0"/>
        <w:rPr>
          <w:rFonts w:ascii="Arial" w:eastAsia="Arial" w:hAnsi="Arial" w:cs="Arial"/>
          <w:position w:val="-1"/>
        </w:rPr>
      </w:pPr>
      <w:r>
        <w:rPr>
          <w:rFonts w:ascii="Arial" w:eastAsia="Arial" w:hAnsi="Arial" w:cs="Arial"/>
          <w:position w:val="-1"/>
        </w:rPr>
        <w:t>N</w:t>
      </w:r>
      <w:r w:rsidR="00090B59" w:rsidRPr="00090B59">
        <w:rPr>
          <w:rFonts w:ascii="Arial" w:eastAsia="Arial" w:hAnsi="Arial" w:cs="Arial"/>
          <w:position w:val="-1"/>
        </w:rPr>
        <w:t>a Secretaria Muni</w:t>
      </w:r>
      <w:r w:rsidR="009C464F">
        <w:rPr>
          <w:rFonts w:ascii="Arial" w:eastAsia="Arial" w:hAnsi="Arial" w:cs="Arial"/>
          <w:position w:val="-1"/>
        </w:rPr>
        <w:t>cipal de Agricultura</w:t>
      </w:r>
      <w:r w:rsidR="00090B59" w:rsidRPr="00090B59">
        <w:rPr>
          <w:rFonts w:ascii="Arial" w:eastAsia="Arial" w:hAnsi="Arial" w:cs="Arial"/>
          <w:position w:val="-1"/>
        </w:rPr>
        <w:t xml:space="preserve"> em 2017 haviam 30 produtores registrados produzindo, gerando 21 empregos diretos, com total de 500 matrizes (porcas criadeiras) de Unidades Produtoras de Leitões. Em relação à terminação o número alcançou 27.800 suínos, alcançando valor investido pelos produtores de R$ 18.855.00,00 e valor investido pela administração municipal de R$ 1.203.456,00. O retorno estimado por ano da produção primária chega à R$ 1.806.000,00 (esse índice de ICMS tem peso de 3,5% do seu valor total). </w:t>
      </w:r>
      <w:r>
        <w:rPr>
          <w:rFonts w:ascii="Arial" w:eastAsia="Arial" w:hAnsi="Arial" w:cs="Arial"/>
          <w:position w:val="-1"/>
        </w:rPr>
        <w:t>Para</w:t>
      </w:r>
      <w:r w:rsidR="00090B59" w:rsidRPr="00090B59">
        <w:rPr>
          <w:rFonts w:ascii="Arial" w:eastAsia="Arial" w:hAnsi="Arial" w:cs="Arial"/>
          <w:position w:val="-1"/>
        </w:rPr>
        <w:t xml:space="preserve"> a Secretaria Municipal de Agricultura, os investimentos na suinocultura a partir de 2017 e os demais em andamento proporcionarão um valor adicionado em torno de R$ 57.463.400,00 (cinquenta e sete milhões quatrocentos</w:t>
      </w:r>
      <w:r>
        <w:rPr>
          <w:rFonts w:ascii="Arial" w:eastAsia="Arial" w:hAnsi="Arial" w:cs="Arial"/>
          <w:position w:val="-1"/>
        </w:rPr>
        <w:t xml:space="preserve"> e sessenta e três mil reais). O</w:t>
      </w:r>
      <w:r w:rsidR="00090B59" w:rsidRPr="00090B59">
        <w:rPr>
          <w:rFonts w:ascii="Arial" w:eastAsia="Arial" w:hAnsi="Arial" w:cs="Arial"/>
          <w:position w:val="-1"/>
        </w:rPr>
        <w:t xml:space="preserve"> montante proporcionará retorno integral </w:t>
      </w:r>
      <w:r>
        <w:rPr>
          <w:rFonts w:ascii="Arial" w:eastAsia="Arial" w:hAnsi="Arial" w:cs="Arial"/>
          <w:position w:val="-1"/>
        </w:rPr>
        <w:t>em</w:t>
      </w:r>
      <w:r w:rsidR="00090B59" w:rsidRPr="00090B59">
        <w:rPr>
          <w:rFonts w:ascii="Arial" w:eastAsia="Arial" w:hAnsi="Arial" w:cs="Arial"/>
          <w:position w:val="-1"/>
        </w:rPr>
        <w:t xml:space="preserve"> 2022, po</w:t>
      </w:r>
      <w:r>
        <w:rPr>
          <w:rFonts w:ascii="Arial" w:eastAsia="Arial" w:hAnsi="Arial" w:cs="Arial"/>
          <w:position w:val="-1"/>
        </w:rPr>
        <w:t>is</w:t>
      </w:r>
      <w:r w:rsidR="00090B59" w:rsidRPr="00090B59">
        <w:rPr>
          <w:rFonts w:ascii="Arial" w:eastAsia="Arial" w:hAnsi="Arial" w:cs="Arial"/>
          <w:position w:val="-1"/>
        </w:rPr>
        <w:t xml:space="preserve"> depende da média do valor de dois anos antecedentes.</w:t>
      </w:r>
    </w:p>
    <w:p w:rsidR="00090B59" w:rsidRPr="00090B59" w:rsidRDefault="00090B59" w:rsidP="00090B59">
      <w:pPr>
        <w:widowControl w:val="0"/>
        <w:suppressAutoHyphens/>
        <w:spacing w:after="0" w:line="360" w:lineRule="auto"/>
        <w:ind w:firstLine="720"/>
        <w:jc w:val="both"/>
        <w:textDirection w:val="btLr"/>
        <w:textAlignment w:val="top"/>
        <w:outlineLvl w:val="0"/>
        <w:rPr>
          <w:rFonts w:ascii="Arial" w:eastAsia="Arial" w:hAnsi="Arial" w:cs="Arial"/>
          <w:position w:val="-1"/>
        </w:rPr>
      </w:pPr>
      <w:r w:rsidRPr="00090B59">
        <w:rPr>
          <w:rFonts w:ascii="Arial" w:eastAsia="Arial" w:hAnsi="Arial" w:cs="Arial"/>
          <w:position w:val="-1"/>
        </w:rPr>
        <w:t>São duas variáveis que proporcionam o índice de retorno de ICMS, O valor adicionado tem peso de 75% originando o índice de 0,022656 no ano de 2018 sobre o faturamento de 2015 e 2016. O valor da produção primária tem peso de 3,5%, com índice de 0,014738 no ano de 2018 com média de valores da produção em 2014, 2015 e 2016.</w:t>
      </w:r>
      <w:r w:rsidR="00C04796">
        <w:rPr>
          <w:rFonts w:ascii="Arial" w:eastAsia="Arial" w:hAnsi="Arial" w:cs="Arial"/>
          <w:position w:val="-1"/>
        </w:rPr>
        <w:t xml:space="preserve"> </w:t>
      </w:r>
      <w:r w:rsidRPr="00090B59">
        <w:rPr>
          <w:rFonts w:ascii="Arial" w:eastAsia="Arial" w:hAnsi="Arial" w:cs="Arial"/>
          <w:position w:val="-1"/>
        </w:rPr>
        <w:t xml:space="preserve">O índice de retorno de ICMS em 2018 era de 0,050393, em 2019 passou a ser de 0,055196 e em 2020 o índice atinge 0,060768, formando uma ótima crescente juntamente com sua continuidade. </w:t>
      </w:r>
      <w:r w:rsidR="00224A15">
        <w:rPr>
          <w:rFonts w:ascii="Arial" w:eastAsia="Arial" w:hAnsi="Arial" w:cs="Arial"/>
          <w:position w:val="-1"/>
        </w:rPr>
        <w:t>E</w:t>
      </w:r>
      <w:r w:rsidRPr="00090B59">
        <w:rPr>
          <w:rFonts w:ascii="Arial" w:eastAsia="Arial" w:hAnsi="Arial" w:cs="Arial"/>
          <w:position w:val="-1"/>
        </w:rPr>
        <w:t xml:space="preserve">spera-se que em 2022 </w:t>
      </w:r>
      <w:r w:rsidR="00224A15">
        <w:rPr>
          <w:rFonts w:ascii="Arial" w:eastAsia="Arial" w:hAnsi="Arial" w:cs="Arial"/>
          <w:position w:val="-1"/>
        </w:rPr>
        <w:t xml:space="preserve">que </w:t>
      </w:r>
      <w:r w:rsidRPr="00090B59">
        <w:rPr>
          <w:rFonts w:ascii="Arial" w:eastAsia="Arial" w:hAnsi="Arial" w:cs="Arial"/>
          <w:position w:val="-1"/>
        </w:rPr>
        <w:t>o retorno de ICMS municipal atinja a seguinte proporção:</w:t>
      </w:r>
    </w:p>
    <w:p w:rsidR="00224A15" w:rsidRDefault="00224A15" w:rsidP="009C464F">
      <w:pPr>
        <w:widowControl w:val="0"/>
        <w:suppressAutoHyphens/>
        <w:spacing w:after="0" w:line="360" w:lineRule="auto"/>
        <w:ind w:leftChars="-1" w:hangingChars="1" w:hanging="2"/>
        <w:jc w:val="center"/>
        <w:textDirection w:val="btLr"/>
        <w:textAlignment w:val="top"/>
        <w:outlineLvl w:val="0"/>
        <w:rPr>
          <w:rFonts w:ascii="Arial" w:eastAsia="Arial" w:hAnsi="Arial" w:cs="Arial"/>
          <w:position w:val="-1"/>
          <w:sz w:val="20"/>
          <w:szCs w:val="20"/>
        </w:rPr>
      </w:pPr>
    </w:p>
    <w:p w:rsidR="00090B59" w:rsidRDefault="00090B59" w:rsidP="009C464F">
      <w:pPr>
        <w:widowControl w:val="0"/>
        <w:suppressAutoHyphens/>
        <w:spacing w:after="0" w:line="360" w:lineRule="auto"/>
        <w:ind w:leftChars="-1" w:hangingChars="1" w:hanging="2"/>
        <w:jc w:val="center"/>
        <w:textDirection w:val="btLr"/>
        <w:textAlignment w:val="top"/>
        <w:outlineLvl w:val="0"/>
        <w:rPr>
          <w:rFonts w:ascii="Arial" w:eastAsia="Arial" w:hAnsi="Arial" w:cs="Arial"/>
          <w:position w:val="-1"/>
          <w:sz w:val="20"/>
          <w:szCs w:val="20"/>
        </w:rPr>
      </w:pPr>
      <w:r w:rsidRPr="00090B59">
        <w:rPr>
          <w:rFonts w:ascii="Arial" w:eastAsia="Arial" w:hAnsi="Arial" w:cs="Arial"/>
          <w:position w:val="-1"/>
          <w:sz w:val="20"/>
          <w:szCs w:val="20"/>
        </w:rPr>
        <w:t xml:space="preserve">TABELA </w:t>
      </w:r>
      <w:r w:rsidR="009C464F">
        <w:rPr>
          <w:rFonts w:ascii="Arial" w:eastAsia="Arial" w:hAnsi="Arial" w:cs="Arial"/>
          <w:position w:val="-1"/>
          <w:sz w:val="20"/>
          <w:szCs w:val="20"/>
        </w:rPr>
        <w:t>03</w:t>
      </w:r>
      <w:r w:rsidRPr="00090B59">
        <w:rPr>
          <w:rFonts w:ascii="Arial" w:eastAsia="Arial" w:hAnsi="Arial" w:cs="Arial"/>
          <w:position w:val="-1"/>
          <w:sz w:val="20"/>
          <w:szCs w:val="20"/>
        </w:rPr>
        <w:t>: Projeção de Retorno de ICMS para 2020</w:t>
      </w:r>
    </w:p>
    <w:tbl>
      <w:tblPr>
        <w:tblStyle w:val="Tabelacomgrade"/>
        <w:tblW w:w="9072" w:type="dxa"/>
        <w:tblInd w:w="108" w:type="dxa"/>
        <w:tblLook w:val="04A0" w:firstRow="1" w:lastRow="0" w:firstColumn="1" w:lastColumn="0" w:noHBand="0" w:noVBand="1"/>
      </w:tblPr>
      <w:tblGrid>
        <w:gridCol w:w="4605"/>
        <w:gridCol w:w="4467"/>
      </w:tblGrid>
      <w:tr w:rsidR="00090B59" w:rsidRPr="00090B59" w:rsidTr="001154B5">
        <w:tc>
          <w:tcPr>
            <w:tcW w:w="4605" w:type="dxa"/>
          </w:tcPr>
          <w:p w:rsidR="00090B59" w:rsidRPr="00090B59" w:rsidRDefault="00090B59" w:rsidP="000E0907">
            <w:pPr>
              <w:autoSpaceDE w:val="0"/>
              <w:autoSpaceDN w:val="0"/>
              <w:adjustRightInd w:val="0"/>
              <w:spacing w:after="0" w:line="240" w:lineRule="auto"/>
              <w:ind w:left="0" w:hanging="2"/>
              <w:rPr>
                <w:rFonts w:ascii="Arial" w:eastAsia="Cambria" w:hAnsi="Arial" w:cs="Arial"/>
                <w:b/>
                <w:color w:val="000000"/>
                <w:sz w:val="20"/>
                <w:szCs w:val="20"/>
              </w:rPr>
            </w:pPr>
            <w:r w:rsidRPr="00090B59">
              <w:rPr>
                <w:rFonts w:ascii="Arial" w:eastAsia="Cambria" w:hAnsi="Arial" w:cs="Arial"/>
                <w:b/>
                <w:color w:val="000000"/>
                <w:sz w:val="20"/>
                <w:szCs w:val="20"/>
              </w:rPr>
              <w:t>Valor Adicionado</w:t>
            </w:r>
          </w:p>
        </w:tc>
        <w:tc>
          <w:tcPr>
            <w:tcW w:w="4467" w:type="dxa"/>
          </w:tcPr>
          <w:p w:rsidR="00090B59" w:rsidRPr="00090B59" w:rsidRDefault="00090B59" w:rsidP="000E0907">
            <w:pPr>
              <w:autoSpaceDE w:val="0"/>
              <w:autoSpaceDN w:val="0"/>
              <w:adjustRightInd w:val="0"/>
              <w:spacing w:after="0" w:line="240" w:lineRule="auto"/>
              <w:ind w:left="0" w:hanging="2"/>
              <w:rPr>
                <w:rFonts w:ascii="Arial" w:eastAsia="Cambria" w:hAnsi="Arial" w:cs="Arial"/>
                <w:color w:val="000000"/>
                <w:sz w:val="20"/>
                <w:szCs w:val="20"/>
              </w:rPr>
            </w:pPr>
            <w:r w:rsidRPr="00090B59">
              <w:rPr>
                <w:rFonts w:ascii="Arial" w:eastAsia="Cambria" w:hAnsi="Arial" w:cs="Arial"/>
                <w:color w:val="000000"/>
                <w:sz w:val="20"/>
                <w:szCs w:val="20"/>
              </w:rPr>
              <w:t>0,036123</w:t>
            </w:r>
          </w:p>
        </w:tc>
      </w:tr>
      <w:tr w:rsidR="00090B59" w:rsidRPr="00090B59" w:rsidTr="001154B5">
        <w:tc>
          <w:tcPr>
            <w:tcW w:w="4605" w:type="dxa"/>
          </w:tcPr>
          <w:p w:rsidR="00090B59" w:rsidRPr="00090B59" w:rsidRDefault="00090B59" w:rsidP="000E0907">
            <w:pPr>
              <w:autoSpaceDE w:val="0"/>
              <w:autoSpaceDN w:val="0"/>
              <w:adjustRightInd w:val="0"/>
              <w:spacing w:after="0" w:line="240" w:lineRule="auto"/>
              <w:ind w:left="0" w:hanging="2"/>
              <w:rPr>
                <w:rFonts w:ascii="Arial" w:eastAsia="Cambria" w:hAnsi="Arial" w:cs="Arial"/>
                <w:b/>
                <w:color w:val="000000"/>
                <w:sz w:val="20"/>
                <w:szCs w:val="20"/>
              </w:rPr>
            </w:pPr>
            <w:r w:rsidRPr="00090B59">
              <w:rPr>
                <w:rFonts w:ascii="Arial" w:eastAsia="Cambria" w:hAnsi="Arial" w:cs="Arial"/>
                <w:b/>
                <w:color w:val="000000"/>
                <w:sz w:val="20"/>
                <w:szCs w:val="20"/>
              </w:rPr>
              <w:t>População</w:t>
            </w:r>
          </w:p>
        </w:tc>
        <w:tc>
          <w:tcPr>
            <w:tcW w:w="4467" w:type="dxa"/>
          </w:tcPr>
          <w:p w:rsidR="00090B59" w:rsidRPr="00090B59" w:rsidRDefault="00090B59" w:rsidP="000E0907">
            <w:pPr>
              <w:autoSpaceDE w:val="0"/>
              <w:autoSpaceDN w:val="0"/>
              <w:adjustRightInd w:val="0"/>
              <w:spacing w:after="0" w:line="240" w:lineRule="auto"/>
              <w:ind w:left="0" w:hanging="2"/>
              <w:rPr>
                <w:rFonts w:ascii="Arial" w:eastAsia="Cambria" w:hAnsi="Arial" w:cs="Arial"/>
                <w:color w:val="000000"/>
                <w:sz w:val="20"/>
                <w:szCs w:val="20"/>
              </w:rPr>
            </w:pPr>
            <w:r w:rsidRPr="00090B59">
              <w:rPr>
                <w:rFonts w:ascii="Arial" w:eastAsia="Cambria" w:hAnsi="Arial" w:cs="Arial"/>
                <w:color w:val="000000"/>
                <w:sz w:val="20"/>
                <w:szCs w:val="20"/>
              </w:rPr>
              <w:t>0,001894</w:t>
            </w:r>
          </w:p>
        </w:tc>
      </w:tr>
      <w:tr w:rsidR="00090B59" w:rsidRPr="00090B59" w:rsidTr="001154B5">
        <w:tc>
          <w:tcPr>
            <w:tcW w:w="4605" w:type="dxa"/>
          </w:tcPr>
          <w:p w:rsidR="00090B59" w:rsidRPr="00090B59" w:rsidRDefault="00090B59" w:rsidP="000E0907">
            <w:pPr>
              <w:autoSpaceDE w:val="0"/>
              <w:autoSpaceDN w:val="0"/>
              <w:adjustRightInd w:val="0"/>
              <w:spacing w:after="0" w:line="240" w:lineRule="auto"/>
              <w:ind w:left="0" w:hanging="2"/>
              <w:rPr>
                <w:rFonts w:ascii="Arial" w:eastAsia="Cambria" w:hAnsi="Arial" w:cs="Arial"/>
                <w:b/>
                <w:color w:val="000000"/>
                <w:sz w:val="20"/>
                <w:szCs w:val="20"/>
              </w:rPr>
            </w:pPr>
            <w:r w:rsidRPr="00090B59">
              <w:rPr>
                <w:rFonts w:ascii="Arial" w:eastAsia="Cambria" w:hAnsi="Arial" w:cs="Arial"/>
                <w:b/>
                <w:color w:val="000000"/>
                <w:sz w:val="20"/>
                <w:szCs w:val="20"/>
              </w:rPr>
              <w:t>Área</w:t>
            </w:r>
          </w:p>
        </w:tc>
        <w:tc>
          <w:tcPr>
            <w:tcW w:w="4467" w:type="dxa"/>
          </w:tcPr>
          <w:p w:rsidR="00090B59" w:rsidRPr="00090B59" w:rsidRDefault="00090B59" w:rsidP="000E0907">
            <w:pPr>
              <w:autoSpaceDE w:val="0"/>
              <w:autoSpaceDN w:val="0"/>
              <w:adjustRightInd w:val="0"/>
              <w:spacing w:after="0" w:line="240" w:lineRule="auto"/>
              <w:ind w:left="0" w:hanging="2"/>
              <w:rPr>
                <w:rFonts w:ascii="Arial" w:eastAsia="Cambria" w:hAnsi="Arial" w:cs="Arial"/>
                <w:color w:val="000000"/>
                <w:sz w:val="20"/>
                <w:szCs w:val="20"/>
              </w:rPr>
            </w:pPr>
            <w:r w:rsidRPr="00090B59">
              <w:rPr>
                <w:rFonts w:ascii="Arial" w:eastAsia="Cambria" w:hAnsi="Arial" w:cs="Arial"/>
                <w:color w:val="000000"/>
                <w:sz w:val="20"/>
                <w:szCs w:val="20"/>
              </w:rPr>
              <w:t>0,002066</w:t>
            </w:r>
          </w:p>
        </w:tc>
      </w:tr>
      <w:tr w:rsidR="00090B59" w:rsidRPr="00090B59" w:rsidTr="001154B5">
        <w:tc>
          <w:tcPr>
            <w:tcW w:w="4605" w:type="dxa"/>
          </w:tcPr>
          <w:p w:rsidR="00090B59" w:rsidRPr="00090B59" w:rsidRDefault="00090B59" w:rsidP="000E0907">
            <w:pPr>
              <w:autoSpaceDE w:val="0"/>
              <w:autoSpaceDN w:val="0"/>
              <w:adjustRightInd w:val="0"/>
              <w:spacing w:after="0" w:line="240" w:lineRule="auto"/>
              <w:ind w:left="0" w:hanging="2"/>
              <w:rPr>
                <w:rFonts w:ascii="Arial" w:eastAsia="Cambria" w:hAnsi="Arial" w:cs="Arial"/>
                <w:b/>
                <w:color w:val="000000"/>
                <w:sz w:val="20"/>
                <w:szCs w:val="20"/>
              </w:rPr>
            </w:pPr>
            <w:r w:rsidRPr="00090B59">
              <w:rPr>
                <w:rFonts w:ascii="Arial" w:eastAsia="Cambria" w:hAnsi="Arial" w:cs="Arial"/>
                <w:b/>
                <w:color w:val="000000"/>
                <w:sz w:val="20"/>
                <w:szCs w:val="20"/>
              </w:rPr>
              <w:t>Propriedades Rurais</w:t>
            </w:r>
          </w:p>
        </w:tc>
        <w:tc>
          <w:tcPr>
            <w:tcW w:w="4467" w:type="dxa"/>
          </w:tcPr>
          <w:p w:rsidR="00090B59" w:rsidRPr="00090B59" w:rsidRDefault="00090B59" w:rsidP="000E0907">
            <w:pPr>
              <w:autoSpaceDE w:val="0"/>
              <w:autoSpaceDN w:val="0"/>
              <w:adjustRightInd w:val="0"/>
              <w:spacing w:after="0" w:line="240" w:lineRule="auto"/>
              <w:ind w:left="0" w:hanging="2"/>
              <w:rPr>
                <w:rFonts w:ascii="Arial" w:eastAsia="Cambria" w:hAnsi="Arial" w:cs="Arial"/>
                <w:color w:val="000000"/>
                <w:sz w:val="20"/>
                <w:szCs w:val="20"/>
              </w:rPr>
            </w:pPr>
            <w:r w:rsidRPr="00090B59">
              <w:rPr>
                <w:rFonts w:ascii="Arial" w:eastAsia="Cambria" w:hAnsi="Arial" w:cs="Arial"/>
                <w:color w:val="000000"/>
                <w:sz w:val="20"/>
                <w:szCs w:val="20"/>
              </w:rPr>
              <w:t>0,004135</w:t>
            </w:r>
          </w:p>
        </w:tc>
      </w:tr>
      <w:tr w:rsidR="00090B59" w:rsidRPr="00090B59" w:rsidTr="001154B5">
        <w:tc>
          <w:tcPr>
            <w:tcW w:w="4605" w:type="dxa"/>
          </w:tcPr>
          <w:p w:rsidR="00090B59" w:rsidRPr="00090B59" w:rsidRDefault="00090B59" w:rsidP="000E0907">
            <w:pPr>
              <w:autoSpaceDE w:val="0"/>
              <w:autoSpaceDN w:val="0"/>
              <w:adjustRightInd w:val="0"/>
              <w:spacing w:after="0" w:line="240" w:lineRule="auto"/>
              <w:ind w:left="0" w:hanging="2"/>
              <w:rPr>
                <w:rFonts w:ascii="Arial" w:eastAsia="Cambria" w:hAnsi="Arial" w:cs="Arial"/>
                <w:b/>
                <w:color w:val="000000"/>
                <w:sz w:val="20"/>
                <w:szCs w:val="20"/>
              </w:rPr>
            </w:pPr>
            <w:r w:rsidRPr="00090B59">
              <w:rPr>
                <w:rFonts w:ascii="Arial" w:eastAsia="Cambria" w:hAnsi="Arial" w:cs="Arial"/>
                <w:b/>
                <w:color w:val="000000"/>
                <w:sz w:val="20"/>
                <w:szCs w:val="20"/>
              </w:rPr>
              <w:t>Projeto Integração</w:t>
            </w:r>
          </w:p>
        </w:tc>
        <w:tc>
          <w:tcPr>
            <w:tcW w:w="4467" w:type="dxa"/>
          </w:tcPr>
          <w:p w:rsidR="00090B59" w:rsidRPr="00090B59" w:rsidRDefault="00090B59" w:rsidP="000E0907">
            <w:pPr>
              <w:autoSpaceDE w:val="0"/>
              <w:autoSpaceDN w:val="0"/>
              <w:adjustRightInd w:val="0"/>
              <w:spacing w:after="0" w:line="240" w:lineRule="auto"/>
              <w:ind w:left="0" w:hanging="2"/>
              <w:rPr>
                <w:rFonts w:ascii="Arial" w:eastAsia="Cambria" w:hAnsi="Arial" w:cs="Arial"/>
                <w:color w:val="000000"/>
                <w:sz w:val="20"/>
                <w:szCs w:val="20"/>
              </w:rPr>
            </w:pPr>
            <w:r w:rsidRPr="00090B59">
              <w:rPr>
                <w:rFonts w:ascii="Arial" w:eastAsia="Cambria" w:hAnsi="Arial" w:cs="Arial"/>
                <w:color w:val="000000"/>
                <w:sz w:val="20"/>
                <w:szCs w:val="20"/>
              </w:rPr>
              <w:t>0,002010</w:t>
            </w:r>
          </w:p>
        </w:tc>
      </w:tr>
      <w:tr w:rsidR="00090B59" w:rsidRPr="00090B59" w:rsidTr="001154B5">
        <w:tc>
          <w:tcPr>
            <w:tcW w:w="4605" w:type="dxa"/>
          </w:tcPr>
          <w:p w:rsidR="00090B59" w:rsidRPr="00090B59" w:rsidRDefault="00090B59" w:rsidP="000E0907">
            <w:pPr>
              <w:autoSpaceDE w:val="0"/>
              <w:autoSpaceDN w:val="0"/>
              <w:adjustRightInd w:val="0"/>
              <w:spacing w:after="0" w:line="240" w:lineRule="auto"/>
              <w:ind w:left="0" w:hanging="2"/>
              <w:rPr>
                <w:rFonts w:ascii="Arial" w:eastAsia="Cambria" w:hAnsi="Arial" w:cs="Arial"/>
                <w:b/>
                <w:color w:val="000000"/>
                <w:sz w:val="20"/>
                <w:szCs w:val="20"/>
              </w:rPr>
            </w:pPr>
            <w:r w:rsidRPr="00090B59">
              <w:rPr>
                <w:rFonts w:ascii="Arial" w:eastAsia="Cambria" w:hAnsi="Arial" w:cs="Arial"/>
                <w:b/>
                <w:color w:val="000000"/>
                <w:sz w:val="20"/>
                <w:szCs w:val="20"/>
              </w:rPr>
              <w:t>Renda Per capita</w:t>
            </w:r>
          </w:p>
        </w:tc>
        <w:tc>
          <w:tcPr>
            <w:tcW w:w="4467" w:type="dxa"/>
          </w:tcPr>
          <w:p w:rsidR="00090B59" w:rsidRPr="00090B59" w:rsidRDefault="00090B59" w:rsidP="000E0907">
            <w:pPr>
              <w:autoSpaceDE w:val="0"/>
              <w:autoSpaceDN w:val="0"/>
              <w:adjustRightInd w:val="0"/>
              <w:spacing w:after="0" w:line="240" w:lineRule="auto"/>
              <w:ind w:left="0" w:hanging="2"/>
              <w:rPr>
                <w:rFonts w:ascii="Arial" w:eastAsia="Cambria" w:hAnsi="Arial" w:cs="Arial"/>
                <w:color w:val="000000"/>
                <w:sz w:val="20"/>
                <w:szCs w:val="20"/>
              </w:rPr>
            </w:pPr>
            <w:r w:rsidRPr="00090B59">
              <w:rPr>
                <w:rFonts w:ascii="Arial" w:eastAsia="Cambria" w:hAnsi="Arial" w:cs="Arial"/>
                <w:color w:val="000000"/>
                <w:sz w:val="20"/>
                <w:szCs w:val="20"/>
              </w:rPr>
              <w:t>0,002345</w:t>
            </w:r>
          </w:p>
        </w:tc>
      </w:tr>
      <w:tr w:rsidR="00090B59" w:rsidRPr="00090B59" w:rsidTr="001154B5">
        <w:tc>
          <w:tcPr>
            <w:tcW w:w="4605" w:type="dxa"/>
          </w:tcPr>
          <w:p w:rsidR="00090B59" w:rsidRPr="00090B59" w:rsidRDefault="00090B59" w:rsidP="000E0907">
            <w:pPr>
              <w:autoSpaceDE w:val="0"/>
              <w:autoSpaceDN w:val="0"/>
              <w:adjustRightInd w:val="0"/>
              <w:spacing w:after="0" w:line="240" w:lineRule="auto"/>
              <w:ind w:left="0" w:hanging="2"/>
              <w:rPr>
                <w:rFonts w:ascii="Arial" w:eastAsia="Cambria" w:hAnsi="Arial" w:cs="Arial"/>
                <w:b/>
                <w:color w:val="000000"/>
                <w:sz w:val="20"/>
                <w:szCs w:val="20"/>
              </w:rPr>
            </w:pPr>
            <w:r w:rsidRPr="00090B59">
              <w:rPr>
                <w:rFonts w:ascii="Arial" w:eastAsia="Cambria" w:hAnsi="Arial" w:cs="Arial"/>
                <w:b/>
                <w:color w:val="000000"/>
                <w:sz w:val="20"/>
                <w:szCs w:val="20"/>
              </w:rPr>
              <w:t>Produtividade Primária</w:t>
            </w:r>
          </w:p>
        </w:tc>
        <w:tc>
          <w:tcPr>
            <w:tcW w:w="4467" w:type="dxa"/>
          </w:tcPr>
          <w:p w:rsidR="00090B59" w:rsidRPr="00090B59" w:rsidRDefault="00090B59" w:rsidP="000E0907">
            <w:pPr>
              <w:autoSpaceDE w:val="0"/>
              <w:autoSpaceDN w:val="0"/>
              <w:adjustRightInd w:val="0"/>
              <w:spacing w:after="0" w:line="240" w:lineRule="auto"/>
              <w:ind w:left="0" w:hanging="2"/>
              <w:rPr>
                <w:rFonts w:ascii="Arial" w:eastAsia="Cambria" w:hAnsi="Arial" w:cs="Arial"/>
                <w:color w:val="000000"/>
                <w:sz w:val="20"/>
                <w:szCs w:val="20"/>
              </w:rPr>
            </w:pPr>
            <w:r w:rsidRPr="00090B59">
              <w:rPr>
                <w:rFonts w:ascii="Arial" w:eastAsia="Cambria" w:hAnsi="Arial" w:cs="Arial"/>
                <w:color w:val="000000"/>
                <w:sz w:val="20"/>
                <w:szCs w:val="20"/>
              </w:rPr>
              <w:t>0,027400</w:t>
            </w:r>
          </w:p>
        </w:tc>
      </w:tr>
      <w:tr w:rsidR="00090B59" w:rsidRPr="00090B59" w:rsidTr="001154B5">
        <w:tc>
          <w:tcPr>
            <w:tcW w:w="4605" w:type="dxa"/>
          </w:tcPr>
          <w:p w:rsidR="00090B59" w:rsidRPr="00090B59" w:rsidRDefault="00090B59" w:rsidP="00090B59">
            <w:pPr>
              <w:autoSpaceDE w:val="0"/>
              <w:autoSpaceDN w:val="0"/>
              <w:adjustRightInd w:val="0"/>
              <w:spacing w:after="0" w:line="360" w:lineRule="auto"/>
              <w:ind w:left="0" w:hanging="2"/>
              <w:rPr>
                <w:rFonts w:ascii="Arial" w:eastAsia="Cambria" w:hAnsi="Arial" w:cs="Arial"/>
                <w:b/>
                <w:color w:val="000000"/>
                <w:sz w:val="20"/>
                <w:szCs w:val="20"/>
              </w:rPr>
            </w:pPr>
            <w:r w:rsidRPr="00090B59">
              <w:rPr>
                <w:rFonts w:ascii="Arial" w:eastAsia="Cambria" w:hAnsi="Arial" w:cs="Arial"/>
                <w:b/>
                <w:color w:val="000000"/>
                <w:sz w:val="20"/>
                <w:szCs w:val="20"/>
              </w:rPr>
              <w:t>Índice ICMS Para 2022</w:t>
            </w:r>
          </w:p>
        </w:tc>
        <w:tc>
          <w:tcPr>
            <w:tcW w:w="4467" w:type="dxa"/>
          </w:tcPr>
          <w:p w:rsidR="00090B59" w:rsidRPr="00090B59" w:rsidRDefault="00090B59" w:rsidP="00090B59">
            <w:pPr>
              <w:autoSpaceDE w:val="0"/>
              <w:autoSpaceDN w:val="0"/>
              <w:adjustRightInd w:val="0"/>
              <w:spacing w:after="0" w:line="360" w:lineRule="auto"/>
              <w:ind w:left="0" w:hanging="2"/>
              <w:rPr>
                <w:rFonts w:ascii="Arial" w:eastAsia="Cambria" w:hAnsi="Arial" w:cs="Arial"/>
                <w:color w:val="000000"/>
                <w:sz w:val="20"/>
                <w:szCs w:val="20"/>
              </w:rPr>
            </w:pPr>
            <w:r w:rsidRPr="00090B59">
              <w:rPr>
                <w:rFonts w:ascii="Arial" w:eastAsia="Cambria" w:hAnsi="Arial" w:cs="Arial"/>
                <w:color w:val="000000"/>
                <w:sz w:val="20"/>
                <w:szCs w:val="20"/>
              </w:rPr>
              <w:t>0,075973</w:t>
            </w:r>
          </w:p>
        </w:tc>
      </w:tr>
    </w:tbl>
    <w:p w:rsidR="00090B59" w:rsidRPr="00090B59" w:rsidRDefault="00090B59" w:rsidP="00090B59">
      <w:pPr>
        <w:widowControl w:val="0"/>
        <w:suppressAutoHyphens/>
        <w:spacing w:after="0" w:line="360" w:lineRule="auto"/>
        <w:ind w:leftChars="-1" w:hangingChars="1" w:hanging="2"/>
        <w:jc w:val="center"/>
        <w:textDirection w:val="btLr"/>
        <w:textAlignment w:val="top"/>
        <w:outlineLvl w:val="0"/>
        <w:rPr>
          <w:rFonts w:ascii="Arial" w:eastAsia="Arial" w:hAnsi="Arial" w:cs="Arial"/>
          <w:position w:val="-1"/>
          <w:sz w:val="20"/>
          <w:szCs w:val="20"/>
        </w:rPr>
      </w:pPr>
      <w:r w:rsidRPr="00090B59">
        <w:rPr>
          <w:rFonts w:ascii="Arial" w:eastAsia="Arial" w:hAnsi="Arial" w:cs="Arial"/>
          <w:position w:val="-1"/>
          <w:sz w:val="20"/>
          <w:szCs w:val="20"/>
        </w:rPr>
        <w:t>FONTE: Elaborado pelo autor com base de dados da Secretaria Municipal de Agricultura (2020).</w:t>
      </w:r>
    </w:p>
    <w:p w:rsidR="000E0907" w:rsidRDefault="000E0907" w:rsidP="00090B59">
      <w:pPr>
        <w:widowControl w:val="0"/>
        <w:suppressAutoHyphens/>
        <w:spacing w:after="0" w:line="360" w:lineRule="auto"/>
        <w:ind w:firstLine="720"/>
        <w:jc w:val="both"/>
        <w:textDirection w:val="btLr"/>
        <w:textAlignment w:val="top"/>
        <w:outlineLvl w:val="0"/>
        <w:rPr>
          <w:rFonts w:ascii="Arial" w:eastAsia="Arial" w:hAnsi="Arial" w:cs="Arial"/>
          <w:position w:val="-1"/>
        </w:rPr>
      </w:pPr>
    </w:p>
    <w:p w:rsidR="00090B59" w:rsidRPr="00090B59" w:rsidRDefault="00224A15" w:rsidP="00090B59">
      <w:pPr>
        <w:widowControl w:val="0"/>
        <w:suppressAutoHyphens/>
        <w:spacing w:after="0" w:line="360" w:lineRule="auto"/>
        <w:ind w:firstLine="720"/>
        <w:jc w:val="both"/>
        <w:textDirection w:val="btLr"/>
        <w:textAlignment w:val="top"/>
        <w:outlineLvl w:val="0"/>
        <w:rPr>
          <w:rFonts w:ascii="Arial" w:eastAsia="Arial" w:hAnsi="Arial" w:cs="Arial"/>
          <w:position w:val="-1"/>
        </w:rPr>
      </w:pPr>
      <w:r>
        <w:rPr>
          <w:rFonts w:ascii="Arial" w:eastAsia="Arial" w:hAnsi="Arial" w:cs="Arial"/>
          <w:position w:val="-1"/>
        </w:rPr>
        <w:lastRenderedPageBreak/>
        <w:t>Os</w:t>
      </w:r>
      <w:r w:rsidR="00090B59" w:rsidRPr="00090B59">
        <w:rPr>
          <w:rFonts w:ascii="Arial" w:eastAsia="Arial" w:hAnsi="Arial" w:cs="Arial"/>
          <w:position w:val="-1"/>
        </w:rPr>
        <w:t xml:space="preserve"> dados são em função de investimentos que proporcionam aumento na produtividade por área do município em km². </w:t>
      </w:r>
      <w:r w:rsidR="00AF58F2">
        <w:rPr>
          <w:rFonts w:ascii="Arial" w:eastAsia="Arial" w:hAnsi="Arial" w:cs="Arial"/>
          <w:position w:val="-1"/>
        </w:rPr>
        <w:t>O</w:t>
      </w:r>
      <w:r w:rsidR="00090B59" w:rsidRPr="00090B59">
        <w:rPr>
          <w:rFonts w:ascii="Arial" w:eastAsia="Arial" w:hAnsi="Arial" w:cs="Arial"/>
          <w:position w:val="-1"/>
        </w:rPr>
        <w:t xml:space="preserve"> Estado arrecada e depois distribui 25% para os municípios, baseado no índice de retorno de cada um deles. Para o ano de 2022 o Estado tem uma estimativa de repassar para os municípios R$ 600.000.000,00 x 0,075973, onde o município de Taquaruçu do Sul receberá aproximadamente por mês R$ 455.800,00. Existe uma projeção de crescimento no índice de retorno do ICMS para o município em relação ao ano de 2018 para o ano de 2022 que atinge 50%, tornando-se maior número de recursos disponíveis na Prefeitura Municipal. </w:t>
      </w:r>
      <w:r w:rsidR="00AF58F2">
        <w:rPr>
          <w:rFonts w:ascii="Arial" w:eastAsia="Arial" w:hAnsi="Arial" w:cs="Arial"/>
          <w:position w:val="-1"/>
        </w:rPr>
        <w:t>Segue</w:t>
      </w:r>
      <w:r w:rsidR="00090B59" w:rsidRPr="00090B59">
        <w:rPr>
          <w:rFonts w:ascii="Arial" w:eastAsia="Arial" w:hAnsi="Arial" w:cs="Arial"/>
          <w:position w:val="-1"/>
        </w:rPr>
        <w:t xml:space="preserve"> a projeção de retorno de ICMS para Taquaruçu do Sul para o ano de 2022 de acordo com os investimentos efetuados – Leitões (Creche):</w:t>
      </w:r>
    </w:p>
    <w:p w:rsidR="00090B59" w:rsidRPr="00090B59" w:rsidRDefault="00090B59" w:rsidP="00090B59">
      <w:pPr>
        <w:widowControl w:val="0"/>
        <w:suppressAutoHyphens/>
        <w:spacing w:after="0" w:line="360" w:lineRule="auto"/>
        <w:ind w:leftChars="-1" w:hangingChars="1" w:hanging="2"/>
        <w:jc w:val="both"/>
        <w:textDirection w:val="btLr"/>
        <w:textAlignment w:val="top"/>
        <w:outlineLvl w:val="0"/>
        <w:rPr>
          <w:rFonts w:ascii="Arial" w:eastAsia="Arial" w:hAnsi="Arial" w:cs="Arial"/>
          <w:position w:val="-1"/>
        </w:rPr>
      </w:pPr>
    </w:p>
    <w:p w:rsidR="00090B59" w:rsidRDefault="00090B59" w:rsidP="009C464F">
      <w:pPr>
        <w:widowControl w:val="0"/>
        <w:suppressAutoHyphens/>
        <w:spacing w:after="0" w:line="360" w:lineRule="auto"/>
        <w:ind w:leftChars="-1" w:hangingChars="1" w:hanging="2"/>
        <w:jc w:val="center"/>
        <w:textDirection w:val="btLr"/>
        <w:textAlignment w:val="top"/>
        <w:outlineLvl w:val="0"/>
        <w:rPr>
          <w:rFonts w:ascii="Arial" w:eastAsia="Arial" w:hAnsi="Arial" w:cs="Arial"/>
          <w:position w:val="-1"/>
          <w:sz w:val="20"/>
          <w:szCs w:val="20"/>
        </w:rPr>
      </w:pPr>
      <w:r w:rsidRPr="00090B59">
        <w:rPr>
          <w:rFonts w:ascii="Arial" w:eastAsia="Arial" w:hAnsi="Arial" w:cs="Arial"/>
          <w:position w:val="-1"/>
          <w:sz w:val="20"/>
          <w:szCs w:val="20"/>
        </w:rPr>
        <w:t xml:space="preserve">TABELA </w:t>
      </w:r>
      <w:r w:rsidR="009C464F">
        <w:rPr>
          <w:rFonts w:ascii="Arial" w:eastAsia="Arial" w:hAnsi="Arial" w:cs="Arial"/>
          <w:position w:val="-1"/>
          <w:sz w:val="20"/>
          <w:szCs w:val="20"/>
        </w:rPr>
        <w:t>04</w:t>
      </w:r>
      <w:r w:rsidRPr="00090B59">
        <w:rPr>
          <w:rFonts w:ascii="Arial" w:eastAsia="Arial" w:hAnsi="Arial" w:cs="Arial"/>
          <w:position w:val="-1"/>
          <w:sz w:val="20"/>
          <w:szCs w:val="20"/>
        </w:rPr>
        <w:t>: Projeção de ICMS em relação à Leitões (Creche) para 2022 (Taquaruçu do Sul)</w:t>
      </w:r>
    </w:p>
    <w:tbl>
      <w:tblPr>
        <w:tblStyle w:val="Tabelacomgrade"/>
        <w:tblW w:w="9072" w:type="dxa"/>
        <w:tblInd w:w="108" w:type="dxa"/>
        <w:tblLook w:val="04A0" w:firstRow="1" w:lastRow="0" w:firstColumn="1" w:lastColumn="0" w:noHBand="0" w:noVBand="1"/>
      </w:tblPr>
      <w:tblGrid>
        <w:gridCol w:w="4605"/>
        <w:gridCol w:w="4467"/>
      </w:tblGrid>
      <w:tr w:rsidR="00090B59" w:rsidRPr="00090B59" w:rsidTr="001154B5">
        <w:tc>
          <w:tcPr>
            <w:tcW w:w="4605" w:type="dxa"/>
          </w:tcPr>
          <w:p w:rsidR="00090B59" w:rsidRPr="00090B59" w:rsidRDefault="00090B59" w:rsidP="00DE568A">
            <w:pPr>
              <w:autoSpaceDE w:val="0"/>
              <w:autoSpaceDN w:val="0"/>
              <w:adjustRightInd w:val="0"/>
              <w:spacing w:after="0" w:line="240" w:lineRule="auto"/>
              <w:ind w:leftChars="0" w:left="2" w:hanging="2"/>
              <w:rPr>
                <w:rFonts w:ascii="Arial" w:eastAsia="Cambria" w:hAnsi="Arial" w:cs="Arial"/>
                <w:b/>
                <w:color w:val="000000"/>
                <w:sz w:val="20"/>
                <w:szCs w:val="20"/>
              </w:rPr>
            </w:pPr>
            <w:r w:rsidRPr="00090B59">
              <w:rPr>
                <w:rFonts w:ascii="Arial" w:eastAsia="Cambria" w:hAnsi="Arial" w:cs="Arial"/>
                <w:b/>
                <w:color w:val="000000"/>
                <w:sz w:val="20"/>
                <w:szCs w:val="20"/>
              </w:rPr>
              <w:t>Leitões para Creche</w:t>
            </w:r>
          </w:p>
        </w:tc>
        <w:tc>
          <w:tcPr>
            <w:tcW w:w="4467" w:type="dxa"/>
          </w:tcPr>
          <w:p w:rsidR="00090B59" w:rsidRPr="00090B59" w:rsidRDefault="00090B59" w:rsidP="00DE568A">
            <w:pPr>
              <w:autoSpaceDE w:val="0"/>
              <w:autoSpaceDN w:val="0"/>
              <w:adjustRightInd w:val="0"/>
              <w:spacing w:after="0" w:line="240" w:lineRule="auto"/>
              <w:ind w:leftChars="0" w:left="2" w:hanging="2"/>
              <w:rPr>
                <w:rFonts w:ascii="Arial" w:eastAsia="Cambria" w:hAnsi="Arial" w:cs="Arial"/>
                <w:color w:val="000000"/>
                <w:sz w:val="20"/>
                <w:szCs w:val="20"/>
              </w:rPr>
            </w:pPr>
            <w:r w:rsidRPr="00090B59">
              <w:rPr>
                <w:rFonts w:ascii="Arial" w:eastAsia="Cambria" w:hAnsi="Arial" w:cs="Arial"/>
                <w:color w:val="000000"/>
                <w:sz w:val="20"/>
                <w:szCs w:val="20"/>
              </w:rPr>
              <w:t>24.300 animais (total alojados)</w:t>
            </w:r>
          </w:p>
        </w:tc>
      </w:tr>
      <w:tr w:rsidR="00090B59" w:rsidRPr="00090B59" w:rsidTr="001154B5">
        <w:tc>
          <w:tcPr>
            <w:tcW w:w="4605" w:type="dxa"/>
          </w:tcPr>
          <w:p w:rsidR="00090B59" w:rsidRPr="00090B59" w:rsidRDefault="00090B59" w:rsidP="00DE568A">
            <w:pPr>
              <w:autoSpaceDE w:val="0"/>
              <w:autoSpaceDN w:val="0"/>
              <w:adjustRightInd w:val="0"/>
              <w:spacing w:after="0" w:line="240" w:lineRule="auto"/>
              <w:ind w:leftChars="0" w:left="2" w:hanging="2"/>
              <w:rPr>
                <w:rFonts w:ascii="Arial" w:eastAsia="Cambria" w:hAnsi="Arial" w:cs="Arial"/>
                <w:b/>
                <w:color w:val="000000"/>
                <w:sz w:val="20"/>
                <w:szCs w:val="20"/>
              </w:rPr>
            </w:pPr>
            <w:r w:rsidRPr="00090B59">
              <w:rPr>
                <w:rFonts w:ascii="Arial" w:eastAsia="Cambria" w:hAnsi="Arial" w:cs="Arial"/>
                <w:b/>
                <w:color w:val="000000"/>
                <w:sz w:val="20"/>
                <w:szCs w:val="20"/>
              </w:rPr>
              <w:t>Lote Ano de suínos por produtor</w:t>
            </w:r>
          </w:p>
        </w:tc>
        <w:tc>
          <w:tcPr>
            <w:tcW w:w="4467" w:type="dxa"/>
          </w:tcPr>
          <w:p w:rsidR="00090B59" w:rsidRPr="00090B59" w:rsidRDefault="00090B59" w:rsidP="00DE568A">
            <w:pPr>
              <w:autoSpaceDE w:val="0"/>
              <w:autoSpaceDN w:val="0"/>
              <w:adjustRightInd w:val="0"/>
              <w:spacing w:after="0" w:line="240" w:lineRule="auto"/>
              <w:ind w:leftChars="0" w:left="2" w:hanging="2"/>
              <w:rPr>
                <w:rFonts w:ascii="Arial" w:eastAsia="Cambria" w:hAnsi="Arial" w:cs="Arial"/>
                <w:color w:val="000000"/>
                <w:sz w:val="20"/>
                <w:szCs w:val="20"/>
              </w:rPr>
            </w:pPr>
            <w:r w:rsidRPr="00090B59">
              <w:rPr>
                <w:rFonts w:ascii="Arial" w:eastAsia="Cambria" w:hAnsi="Arial" w:cs="Arial"/>
                <w:color w:val="000000"/>
                <w:sz w:val="20"/>
                <w:szCs w:val="20"/>
              </w:rPr>
              <w:t>6 Lotes Ano</w:t>
            </w:r>
          </w:p>
        </w:tc>
      </w:tr>
      <w:tr w:rsidR="00090B59" w:rsidRPr="00090B59" w:rsidTr="001154B5">
        <w:tc>
          <w:tcPr>
            <w:tcW w:w="4605" w:type="dxa"/>
          </w:tcPr>
          <w:p w:rsidR="00090B59" w:rsidRPr="00090B59" w:rsidRDefault="00090B59" w:rsidP="00DE568A">
            <w:pPr>
              <w:autoSpaceDE w:val="0"/>
              <w:autoSpaceDN w:val="0"/>
              <w:adjustRightInd w:val="0"/>
              <w:spacing w:after="0" w:line="240" w:lineRule="auto"/>
              <w:ind w:leftChars="0" w:left="2" w:hanging="2"/>
              <w:rPr>
                <w:rFonts w:ascii="Arial" w:eastAsia="Cambria" w:hAnsi="Arial" w:cs="Arial"/>
                <w:b/>
                <w:color w:val="000000"/>
                <w:sz w:val="20"/>
                <w:szCs w:val="20"/>
              </w:rPr>
            </w:pPr>
            <w:r w:rsidRPr="00090B59">
              <w:rPr>
                <w:rFonts w:ascii="Arial" w:eastAsia="Cambria" w:hAnsi="Arial" w:cs="Arial"/>
                <w:b/>
                <w:color w:val="000000"/>
                <w:sz w:val="20"/>
                <w:szCs w:val="20"/>
              </w:rPr>
              <w:t xml:space="preserve">Quantidade de suínos Ano </w:t>
            </w:r>
          </w:p>
        </w:tc>
        <w:tc>
          <w:tcPr>
            <w:tcW w:w="4467" w:type="dxa"/>
          </w:tcPr>
          <w:p w:rsidR="00090B59" w:rsidRPr="00090B59" w:rsidRDefault="00090B59" w:rsidP="00DE568A">
            <w:pPr>
              <w:autoSpaceDE w:val="0"/>
              <w:autoSpaceDN w:val="0"/>
              <w:adjustRightInd w:val="0"/>
              <w:spacing w:after="0" w:line="240" w:lineRule="auto"/>
              <w:ind w:leftChars="0" w:left="2" w:hanging="2"/>
              <w:rPr>
                <w:rFonts w:ascii="Arial" w:eastAsia="Cambria" w:hAnsi="Arial" w:cs="Arial"/>
                <w:color w:val="000000"/>
                <w:sz w:val="20"/>
                <w:szCs w:val="20"/>
              </w:rPr>
            </w:pPr>
            <w:r w:rsidRPr="00090B59">
              <w:rPr>
                <w:rFonts w:ascii="Arial" w:eastAsia="Cambria" w:hAnsi="Arial" w:cs="Arial"/>
                <w:color w:val="000000"/>
                <w:sz w:val="20"/>
                <w:szCs w:val="20"/>
              </w:rPr>
              <w:t>145.800 animais</w:t>
            </w:r>
          </w:p>
        </w:tc>
      </w:tr>
      <w:tr w:rsidR="00090B59" w:rsidRPr="00090B59" w:rsidTr="001154B5">
        <w:tc>
          <w:tcPr>
            <w:tcW w:w="4605" w:type="dxa"/>
          </w:tcPr>
          <w:p w:rsidR="00090B59" w:rsidRPr="00090B59" w:rsidRDefault="00090B59" w:rsidP="00DE568A">
            <w:pPr>
              <w:autoSpaceDE w:val="0"/>
              <w:autoSpaceDN w:val="0"/>
              <w:adjustRightInd w:val="0"/>
              <w:spacing w:after="0" w:line="240" w:lineRule="auto"/>
              <w:ind w:leftChars="0" w:left="2" w:hanging="2"/>
              <w:rPr>
                <w:rFonts w:ascii="Arial" w:eastAsia="Cambria" w:hAnsi="Arial" w:cs="Arial"/>
                <w:b/>
                <w:color w:val="000000"/>
                <w:sz w:val="20"/>
                <w:szCs w:val="20"/>
              </w:rPr>
            </w:pPr>
            <w:r w:rsidRPr="00090B59">
              <w:rPr>
                <w:rFonts w:ascii="Arial" w:eastAsia="Cambria" w:hAnsi="Arial" w:cs="Arial"/>
                <w:b/>
                <w:color w:val="000000"/>
                <w:sz w:val="20"/>
                <w:szCs w:val="20"/>
              </w:rPr>
              <w:t>Valor unitário por animal</w:t>
            </w:r>
          </w:p>
        </w:tc>
        <w:tc>
          <w:tcPr>
            <w:tcW w:w="4467" w:type="dxa"/>
          </w:tcPr>
          <w:p w:rsidR="00090B59" w:rsidRPr="00090B59" w:rsidRDefault="00090B59" w:rsidP="00DE568A">
            <w:pPr>
              <w:autoSpaceDE w:val="0"/>
              <w:autoSpaceDN w:val="0"/>
              <w:adjustRightInd w:val="0"/>
              <w:spacing w:after="0" w:line="240" w:lineRule="auto"/>
              <w:ind w:leftChars="0" w:left="2" w:hanging="2"/>
              <w:rPr>
                <w:rFonts w:ascii="Arial" w:eastAsia="Cambria" w:hAnsi="Arial" w:cs="Arial"/>
                <w:color w:val="000000"/>
                <w:sz w:val="20"/>
                <w:szCs w:val="20"/>
              </w:rPr>
            </w:pPr>
            <w:r w:rsidRPr="00090B59">
              <w:rPr>
                <w:rFonts w:ascii="Arial" w:eastAsia="Cambria" w:hAnsi="Arial" w:cs="Arial"/>
                <w:color w:val="000000"/>
                <w:sz w:val="20"/>
                <w:szCs w:val="20"/>
              </w:rPr>
              <w:t>R$ 148,00</w:t>
            </w:r>
          </w:p>
        </w:tc>
      </w:tr>
      <w:tr w:rsidR="00090B59" w:rsidRPr="00090B59" w:rsidTr="001154B5">
        <w:tc>
          <w:tcPr>
            <w:tcW w:w="4605" w:type="dxa"/>
          </w:tcPr>
          <w:p w:rsidR="00090B59" w:rsidRPr="00090B59" w:rsidRDefault="00090B59" w:rsidP="00DE568A">
            <w:pPr>
              <w:autoSpaceDE w:val="0"/>
              <w:autoSpaceDN w:val="0"/>
              <w:adjustRightInd w:val="0"/>
              <w:spacing w:after="0" w:line="240" w:lineRule="auto"/>
              <w:ind w:leftChars="0" w:left="2" w:hanging="2"/>
              <w:rPr>
                <w:rFonts w:ascii="Arial" w:eastAsia="Cambria" w:hAnsi="Arial" w:cs="Arial"/>
                <w:b/>
                <w:color w:val="000000"/>
                <w:sz w:val="20"/>
                <w:szCs w:val="20"/>
              </w:rPr>
            </w:pPr>
            <w:r w:rsidRPr="00090B59">
              <w:rPr>
                <w:rFonts w:ascii="Arial" w:eastAsia="Cambria" w:hAnsi="Arial" w:cs="Arial"/>
                <w:b/>
                <w:color w:val="000000"/>
                <w:sz w:val="20"/>
                <w:szCs w:val="20"/>
              </w:rPr>
              <w:t>Valor total dos animais Ano</w:t>
            </w:r>
          </w:p>
        </w:tc>
        <w:tc>
          <w:tcPr>
            <w:tcW w:w="4467" w:type="dxa"/>
          </w:tcPr>
          <w:p w:rsidR="00090B59" w:rsidRPr="00090B59" w:rsidRDefault="00090B59" w:rsidP="00DE568A">
            <w:pPr>
              <w:autoSpaceDE w:val="0"/>
              <w:autoSpaceDN w:val="0"/>
              <w:adjustRightInd w:val="0"/>
              <w:spacing w:after="0" w:line="240" w:lineRule="auto"/>
              <w:ind w:leftChars="0" w:left="2" w:hanging="2"/>
              <w:rPr>
                <w:rFonts w:ascii="Arial" w:eastAsia="Cambria" w:hAnsi="Arial" w:cs="Arial"/>
                <w:color w:val="000000"/>
                <w:sz w:val="20"/>
                <w:szCs w:val="20"/>
              </w:rPr>
            </w:pPr>
            <w:r w:rsidRPr="00090B59">
              <w:rPr>
                <w:rFonts w:ascii="Arial" w:eastAsia="Cambria" w:hAnsi="Arial" w:cs="Arial"/>
                <w:color w:val="000000"/>
                <w:sz w:val="20"/>
                <w:szCs w:val="20"/>
              </w:rPr>
              <w:t>145.800 animais x R$ 148,00 = R$ 21.578.400,00</w:t>
            </w:r>
          </w:p>
        </w:tc>
      </w:tr>
      <w:tr w:rsidR="00090B59" w:rsidRPr="00090B59" w:rsidTr="001154B5">
        <w:tc>
          <w:tcPr>
            <w:tcW w:w="4605" w:type="dxa"/>
          </w:tcPr>
          <w:p w:rsidR="00090B59" w:rsidRPr="00090B59" w:rsidRDefault="00090B59" w:rsidP="00DE568A">
            <w:pPr>
              <w:autoSpaceDE w:val="0"/>
              <w:autoSpaceDN w:val="0"/>
              <w:adjustRightInd w:val="0"/>
              <w:spacing w:after="0" w:line="240" w:lineRule="auto"/>
              <w:ind w:leftChars="0" w:left="2" w:hanging="2"/>
              <w:rPr>
                <w:rFonts w:ascii="Arial" w:eastAsia="Cambria" w:hAnsi="Arial" w:cs="Arial"/>
                <w:b/>
                <w:color w:val="000000"/>
                <w:sz w:val="20"/>
                <w:szCs w:val="20"/>
              </w:rPr>
            </w:pPr>
            <w:r w:rsidRPr="00090B59">
              <w:rPr>
                <w:rFonts w:ascii="Arial" w:eastAsia="Cambria" w:hAnsi="Arial" w:cs="Arial"/>
                <w:b/>
                <w:color w:val="000000"/>
                <w:sz w:val="20"/>
                <w:szCs w:val="20"/>
              </w:rPr>
              <w:t>Valor adicionado Leitões (Creche)</w:t>
            </w:r>
          </w:p>
        </w:tc>
        <w:tc>
          <w:tcPr>
            <w:tcW w:w="4467" w:type="dxa"/>
          </w:tcPr>
          <w:p w:rsidR="00090B59" w:rsidRPr="00090B59" w:rsidRDefault="00090B59" w:rsidP="00DE568A">
            <w:pPr>
              <w:autoSpaceDE w:val="0"/>
              <w:autoSpaceDN w:val="0"/>
              <w:adjustRightInd w:val="0"/>
              <w:spacing w:after="0" w:line="240" w:lineRule="auto"/>
              <w:ind w:leftChars="0" w:left="2" w:hanging="2"/>
              <w:rPr>
                <w:rFonts w:ascii="Arial" w:eastAsia="Cambria" w:hAnsi="Arial" w:cs="Arial"/>
                <w:color w:val="000000"/>
                <w:sz w:val="20"/>
                <w:szCs w:val="20"/>
              </w:rPr>
            </w:pPr>
            <w:r w:rsidRPr="00090B59">
              <w:rPr>
                <w:rFonts w:ascii="Arial" w:eastAsia="Cambria" w:hAnsi="Arial" w:cs="Arial"/>
                <w:color w:val="000000"/>
                <w:sz w:val="20"/>
                <w:szCs w:val="20"/>
              </w:rPr>
              <w:t>R$ 21.578.400,00</w:t>
            </w:r>
          </w:p>
        </w:tc>
      </w:tr>
      <w:tr w:rsidR="00090B59" w:rsidRPr="00090B59" w:rsidTr="001154B5">
        <w:tc>
          <w:tcPr>
            <w:tcW w:w="4605" w:type="dxa"/>
          </w:tcPr>
          <w:p w:rsidR="00090B59" w:rsidRPr="00090B59" w:rsidRDefault="00090B59" w:rsidP="00DE568A">
            <w:pPr>
              <w:autoSpaceDE w:val="0"/>
              <w:autoSpaceDN w:val="0"/>
              <w:adjustRightInd w:val="0"/>
              <w:spacing w:after="0" w:line="240" w:lineRule="auto"/>
              <w:ind w:leftChars="0" w:left="2" w:hanging="2"/>
              <w:rPr>
                <w:rFonts w:ascii="Arial" w:eastAsia="Cambria" w:hAnsi="Arial" w:cs="Arial"/>
                <w:b/>
                <w:color w:val="000000"/>
                <w:sz w:val="20"/>
                <w:szCs w:val="20"/>
              </w:rPr>
            </w:pPr>
            <w:r w:rsidRPr="00090B59">
              <w:rPr>
                <w:rFonts w:ascii="Arial" w:eastAsia="Cambria" w:hAnsi="Arial" w:cs="Arial"/>
                <w:b/>
                <w:color w:val="000000"/>
                <w:sz w:val="20"/>
                <w:szCs w:val="20"/>
              </w:rPr>
              <w:t>Valor acionado suínos do Estado (2020)</w:t>
            </w:r>
          </w:p>
        </w:tc>
        <w:tc>
          <w:tcPr>
            <w:tcW w:w="4467" w:type="dxa"/>
          </w:tcPr>
          <w:p w:rsidR="00090B59" w:rsidRPr="00090B59" w:rsidRDefault="00090B59" w:rsidP="00DE568A">
            <w:pPr>
              <w:autoSpaceDE w:val="0"/>
              <w:autoSpaceDN w:val="0"/>
              <w:adjustRightInd w:val="0"/>
              <w:spacing w:after="0" w:line="240" w:lineRule="auto"/>
              <w:ind w:leftChars="0" w:left="2" w:hanging="2"/>
              <w:rPr>
                <w:rFonts w:ascii="Arial" w:eastAsia="Cambria" w:hAnsi="Arial" w:cs="Arial"/>
                <w:color w:val="000000"/>
                <w:sz w:val="20"/>
                <w:szCs w:val="20"/>
              </w:rPr>
            </w:pPr>
            <w:r w:rsidRPr="00090B59">
              <w:rPr>
                <w:rFonts w:ascii="Arial" w:eastAsia="Cambria" w:hAnsi="Arial" w:cs="Arial"/>
                <w:color w:val="000000"/>
                <w:sz w:val="20"/>
                <w:szCs w:val="20"/>
              </w:rPr>
              <w:t>R$ 320.000.000.000,00 (trezentos e vinte bilhões)</w:t>
            </w:r>
          </w:p>
        </w:tc>
      </w:tr>
      <w:tr w:rsidR="00090B59" w:rsidRPr="00090B59" w:rsidTr="001154B5">
        <w:tc>
          <w:tcPr>
            <w:tcW w:w="4605" w:type="dxa"/>
          </w:tcPr>
          <w:p w:rsidR="00090B59" w:rsidRPr="00090B59" w:rsidRDefault="00090B59" w:rsidP="00DE568A">
            <w:pPr>
              <w:autoSpaceDE w:val="0"/>
              <w:autoSpaceDN w:val="0"/>
              <w:adjustRightInd w:val="0"/>
              <w:spacing w:after="0" w:line="240" w:lineRule="auto"/>
              <w:ind w:leftChars="0" w:left="2" w:hanging="2"/>
              <w:rPr>
                <w:rFonts w:ascii="Arial" w:eastAsia="Cambria" w:hAnsi="Arial" w:cs="Arial"/>
                <w:b/>
                <w:color w:val="000000"/>
                <w:sz w:val="20"/>
                <w:szCs w:val="20"/>
              </w:rPr>
            </w:pPr>
            <w:r w:rsidRPr="00090B59">
              <w:rPr>
                <w:rFonts w:ascii="Arial" w:eastAsia="Cambria" w:hAnsi="Arial" w:cs="Arial"/>
                <w:b/>
                <w:color w:val="000000"/>
                <w:sz w:val="20"/>
                <w:szCs w:val="20"/>
              </w:rPr>
              <w:t>Índice de valor adicionado Suínos Abate</w:t>
            </w:r>
          </w:p>
        </w:tc>
        <w:tc>
          <w:tcPr>
            <w:tcW w:w="4467" w:type="dxa"/>
          </w:tcPr>
          <w:p w:rsidR="00090B59" w:rsidRPr="00090B59" w:rsidRDefault="00090B59" w:rsidP="00DE568A">
            <w:pPr>
              <w:autoSpaceDE w:val="0"/>
              <w:autoSpaceDN w:val="0"/>
              <w:adjustRightInd w:val="0"/>
              <w:spacing w:after="0" w:line="240" w:lineRule="auto"/>
              <w:ind w:leftChars="0" w:left="2" w:hanging="2"/>
              <w:rPr>
                <w:rFonts w:ascii="Arial" w:eastAsia="Cambria" w:hAnsi="Arial" w:cs="Arial"/>
                <w:color w:val="000000"/>
                <w:sz w:val="20"/>
                <w:szCs w:val="20"/>
              </w:rPr>
            </w:pPr>
            <w:r w:rsidRPr="00090B59">
              <w:rPr>
                <w:rFonts w:ascii="Arial" w:eastAsia="Cambria" w:hAnsi="Arial" w:cs="Arial"/>
                <w:color w:val="000000"/>
                <w:sz w:val="20"/>
                <w:szCs w:val="20"/>
              </w:rPr>
              <w:t>0,00674325 x 75%, peso do valor adicionado igual a 0,00505743</w:t>
            </w:r>
          </w:p>
        </w:tc>
      </w:tr>
      <w:tr w:rsidR="00090B59" w:rsidRPr="00090B59" w:rsidTr="001154B5">
        <w:tc>
          <w:tcPr>
            <w:tcW w:w="4605" w:type="dxa"/>
          </w:tcPr>
          <w:p w:rsidR="00090B59" w:rsidRPr="00090B59" w:rsidRDefault="00090B59" w:rsidP="00DE568A">
            <w:pPr>
              <w:autoSpaceDE w:val="0"/>
              <w:autoSpaceDN w:val="0"/>
              <w:adjustRightInd w:val="0"/>
              <w:spacing w:after="0" w:line="240" w:lineRule="auto"/>
              <w:ind w:leftChars="0" w:left="2" w:hanging="2"/>
              <w:rPr>
                <w:rFonts w:ascii="Arial" w:eastAsia="Cambria" w:hAnsi="Arial" w:cs="Arial"/>
                <w:b/>
                <w:color w:val="000000"/>
                <w:sz w:val="20"/>
                <w:szCs w:val="20"/>
              </w:rPr>
            </w:pPr>
            <w:r w:rsidRPr="00090B59">
              <w:rPr>
                <w:rFonts w:ascii="Arial" w:eastAsia="Cambria" w:hAnsi="Arial" w:cs="Arial"/>
                <w:b/>
                <w:color w:val="000000"/>
                <w:sz w:val="20"/>
                <w:szCs w:val="20"/>
              </w:rPr>
              <w:t xml:space="preserve">Índice da produtividade primaria </w:t>
            </w:r>
          </w:p>
        </w:tc>
        <w:tc>
          <w:tcPr>
            <w:tcW w:w="4467" w:type="dxa"/>
          </w:tcPr>
          <w:p w:rsidR="00090B59" w:rsidRPr="00090B59" w:rsidRDefault="00090B59" w:rsidP="00DE568A">
            <w:pPr>
              <w:autoSpaceDE w:val="0"/>
              <w:autoSpaceDN w:val="0"/>
              <w:adjustRightInd w:val="0"/>
              <w:spacing w:after="0" w:line="240" w:lineRule="auto"/>
              <w:ind w:leftChars="0" w:left="2" w:hanging="2"/>
              <w:rPr>
                <w:rFonts w:ascii="Arial" w:eastAsia="Cambria" w:hAnsi="Arial" w:cs="Arial"/>
                <w:color w:val="000000"/>
                <w:sz w:val="20"/>
                <w:szCs w:val="20"/>
              </w:rPr>
            </w:pPr>
            <w:r w:rsidRPr="00090B59">
              <w:rPr>
                <w:rFonts w:ascii="Arial" w:eastAsia="Cambria" w:hAnsi="Arial" w:cs="Arial"/>
                <w:color w:val="000000"/>
                <w:sz w:val="20"/>
                <w:szCs w:val="20"/>
              </w:rPr>
              <w:t xml:space="preserve">R$ 21.578.400,00 </w:t>
            </w:r>
            <w:r w:rsidRPr="00090B59">
              <w:rPr>
                <w:rFonts w:ascii="Arial" w:eastAsia="Cambria" w:hAnsi="Arial" w:cs="Arial"/>
                <w:color w:val="222222"/>
                <w:sz w:val="20"/>
                <w:szCs w:val="20"/>
                <w:shd w:val="clear" w:color="auto" w:fill="FFFFFF"/>
              </w:rPr>
              <w:t>÷ média do Estado = índice de 0,00473902</w:t>
            </w:r>
          </w:p>
        </w:tc>
      </w:tr>
      <w:tr w:rsidR="00090B59" w:rsidRPr="00090B59" w:rsidTr="001154B5">
        <w:tc>
          <w:tcPr>
            <w:tcW w:w="4605" w:type="dxa"/>
          </w:tcPr>
          <w:p w:rsidR="00090B59" w:rsidRPr="00090B59" w:rsidRDefault="00090B59" w:rsidP="00DE568A">
            <w:pPr>
              <w:autoSpaceDE w:val="0"/>
              <w:autoSpaceDN w:val="0"/>
              <w:adjustRightInd w:val="0"/>
              <w:spacing w:after="0" w:line="240" w:lineRule="auto"/>
              <w:ind w:leftChars="0" w:left="2" w:hanging="2"/>
              <w:rPr>
                <w:rFonts w:ascii="Arial" w:eastAsia="Cambria" w:hAnsi="Arial" w:cs="Arial"/>
                <w:b/>
                <w:color w:val="000000"/>
                <w:sz w:val="20"/>
                <w:szCs w:val="20"/>
              </w:rPr>
            </w:pPr>
            <w:r w:rsidRPr="00090B59">
              <w:rPr>
                <w:rFonts w:ascii="Arial" w:eastAsia="Cambria" w:hAnsi="Arial" w:cs="Arial"/>
                <w:b/>
                <w:color w:val="000000"/>
                <w:sz w:val="20"/>
                <w:szCs w:val="20"/>
              </w:rPr>
              <w:t xml:space="preserve">Índice de valor adicionado + índice de produtividade primaria </w:t>
            </w:r>
          </w:p>
        </w:tc>
        <w:tc>
          <w:tcPr>
            <w:tcW w:w="4467" w:type="dxa"/>
          </w:tcPr>
          <w:p w:rsidR="00090B59" w:rsidRPr="00090B59" w:rsidRDefault="00090B59" w:rsidP="00DE568A">
            <w:pPr>
              <w:autoSpaceDE w:val="0"/>
              <w:autoSpaceDN w:val="0"/>
              <w:adjustRightInd w:val="0"/>
              <w:spacing w:after="0" w:line="240" w:lineRule="auto"/>
              <w:ind w:leftChars="0" w:left="2" w:hanging="2"/>
              <w:rPr>
                <w:rFonts w:ascii="Arial" w:eastAsia="Cambria" w:hAnsi="Arial" w:cs="Arial"/>
                <w:color w:val="000000"/>
                <w:sz w:val="20"/>
                <w:szCs w:val="20"/>
              </w:rPr>
            </w:pPr>
            <w:r w:rsidRPr="00090B59">
              <w:rPr>
                <w:rFonts w:ascii="Arial" w:eastAsia="Cambria" w:hAnsi="Arial" w:cs="Arial"/>
                <w:color w:val="000000"/>
                <w:sz w:val="20"/>
                <w:szCs w:val="20"/>
              </w:rPr>
              <w:t>0,00505743 + 0,00473902 = 0,00979645</w:t>
            </w:r>
          </w:p>
        </w:tc>
      </w:tr>
      <w:tr w:rsidR="00090B59" w:rsidRPr="00090B59" w:rsidTr="001154B5">
        <w:tc>
          <w:tcPr>
            <w:tcW w:w="4605" w:type="dxa"/>
          </w:tcPr>
          <w:p w:rsidR="00090B59" w:rsidRPr="00090B59" w:rsidRDefault="00090B59" w:rsidP="00DE568A">
            <w:pPr>
              <w:autoSpaceDE w:val="0"/>
              <w:autoSpaceDN w:val="0"/>
              <w:adjustRightInd w:val="0"/>
              <w:spacing w:after="0" w:line="240" w:lineRule="auto"/>
              <w:ind w:leftChars="0" w:left="2" w:hanging="2"/>
              <w:rPr>
                <w:rFonts w:ascii="Arial" w:eastAsia="Cambria" w:hAnsi="Arial" w:cs="Arial"/>
                <w:b/>
                <w:color w:val="000000"/>
                <w:sz w:val="20"/>
                <w:szCs w:val="20"/>
              </w:rPr>
            </w:pPr>
            <w:r w:rsidRPr="00090B59">
              <w:rPr>
                <w:rFonts w:ascii="Arial" w:eastAsia="Cambria" w:hAnsi="Arial" w:cs="Arial"/>
                <w:b/>
                <w:color w:val="000000"/>
                <w:sz w:val="20"/>
                <w:szCs w:val="20"/>
              </w:rPr>
              <w:t>Estimativa de retorno (o Estado repassa média de R$ 600.000.000,00 para os municípios baseado no índice de cada um deles)</w:t>
            </w:r>
          </w:p>
        </w:tc>
        <w:tc>
          <w:tcPr>
            <w:tcW w:w="4467" w:type="dxa"/>
          </w:tcPr>
          <w:p w:rsidR="00090B59" w:rsidRPr="00090B59" w:rsidRDefault="00090B59" w:rsidP="00DE568A">
            <w:pPr>
              <w:autoSpaceDE w:val="0"/>
              <w:autoSpaceDN w:val="0"/>
              <w:adjustRightInd w:val="0"/>
              <w:spacing w:after="0" w:line="240" w:lineRule="auto"/>
              <w:ind w:leftChars="0" w:left="2" w:hanging="2"/>
              <w:rPr>
                <w:rFonts w:ascii="Arial" w:eastAsia="Cambria" w:hAnsi="Arial" w:cs="Arial"/>
                <w:color w:val="000000"/>
                <w:sz w:val="20"/>
                <w:szCs w:val="20"/>
              </w:rPr>
            </w:pPr>
            <w:r w:rsidRPr="00090B59">
              <w:rPr>
                <w:rFonts w:ascii="Arial" w:eastAsia="Cambria" w:hAnsi="Arial" w:cs="Arial"/>
                <w:color w:val="000000"/>
                <w:sz w:val="20"/>
                <w:szCs w:val="20"/>
              </w:rPr>
              <w:t>R$ 600.000.000,00 x 0,00979645 = R$ 58.778,70 de retorno mensal</w:t>
            </w:r>
          </w:p>
        </w:tc>
      </w:tr>
      <w:tr w:rsidR="00090B59" w:rsidRPr="00090B59" w:rsidTr="001154B5">
        <w:tc>
          <w:tcPr>
            <w:tcW w:w="4605" w:type="dxa"/>
          </w:tcPr>
          <w:p w:rsidR="00090B59" w:rsidRPr="00090B59" w:rsidRDefault="00090B59" w:rsidP="00DE568A">
            <w:pPr>
              <w:autoSpaceDE w:val="0"/>
              <w:autoSpaceDN w:val="0"/>
              <w:adjustRightInd w:val="0"/>
              <w:spacing w:after="0" w:line="240" w:lineRule="auto"/>
              <w:ind w:leftChars="0" w:left="2" w:hanging="2"/>
              <w:rPr>
                <w:rFonts w:ascii="Arial" w:eastAsia="Cambria" w:hAnsi="Arial" w:cs="Arial"/>
                <w:b/>
                <w:color w:val="000000"/>
                <w:sz w:val="20"/>
                <w:szCs w:val="20"/>
              </w:rPr>
            </w:pPr>
            <w:r w:rsidRPr="00090B59">
              <w:rPr>
                <w:rFonts w:ascii="Arial" w:eastAsia="Cambria" w:hAnsi="Arial" w:cs="Arial"/>
                <w:b/>
                <w:color w:val="000000"/>
                <w:sz w:val="20"/>
                <w:szCs w:val="20"/>
              </w:rPr>
              <w:t xml:space="preserve">Cada leitão da creche proporciona por mês </w:t>
            </w:r>
          </w:p>
        </w:tc>
        <w:tc>
          <w:tcPr>
            <w:tcW w:w="4467" w:type="dxa"/>
          </w:tcPr>
          <w:p w:rsidR="00090B59" w:rsidRPr="00090B59" w:rsidRDefault="00090B59" w:rsidP="00DE568A">
            <w:pPr>
              <w:autoSpaceDE w:val="0"/>
              <w:autoSpaceDN w:val="0"/>
              <w:adjustRightInd w:val="0"/>
              <w:spacing w:after="0" w:line="240" w:lineRule="auto"/>
              <w:ind w:leftChars="0" w:left="2" w:hanging="2"/>
              <w:rPr>
                <w:rFonts w:ascii="Arial" w:eastAsia="Cambria" w:hAnsi="Arial" w:cs="Arial"/>
                <w:color w:val="000000"/>
                <w:sz w:val="20"/>
                <w:szCs w:val="20"/>
              </w:rPr>
            </w:pPr>
            <w:r w:rsidRPr="00090B59">
              <w:rPr>
                <w:rFonts w:ascii="Arial" w:eastAsia="Cambria" w:hAnsi="Arial" w:cs="Arial"/>
                <w:color w:val="000000"/>
                <w:sz w:val="20"/>
                <w:szCs w:val="20"/>
              </w:rPr>
              <w:t>R$ 0,40</w:t>
            </w:r>
          </w:p>
        </w:tc>
      </w:tr>
    </w:tbl>
    <w:p w:rsidR="00090B59" w:rsidRPr="00090B59" w:rsidRDefault="00090B59" w:rsidP="00090B59">
      <w:pPr>
        <w:widowControl w:val="0"/>
        <w:suppressAutoHyphens/>
        <w:spacing w:after="0" w:line="360" w:lineRule="auto"/>
        <w:ind w:leftChars="-1" w:hangingChars="1" w:hanging="2"/>
        <w:jc w:val="center"/>
        <w:textDirection w:val="btLr"/>
        <w:textAlignment w:val="top"/>
        <w:outlineLvl w:val="0"/>
        <w:rPr>
          <w:rFonts w:ascii="Arial" w:eastAsia="Arial" w:hAnsi="Arial" w:cs="Arial"/>
          <w:position w:val="-1"/>
          <w:sz w:val="20"/>
          <w:szCs w:val="20"/>
        </w:rPr>
      </w:pPr>
      <w:r w:rsidRPr="00090B59">
        <w:rPr>
          <w:rFonts w:ascii="Arial" w:eastAsia="Arial" w:hAnsi="Arial" w:cs="Arial"/>
          <w:position w:val="-1"/>
          <w:sz w:val="20"/>
          <w:szCs w:val="20"/>
        </w:rPr>
        <w:t>FONTE: Elaborado pelo autor com base de dados da Secretaria Municipal de Agricultura (2020).</w:t>
      </w:r>
    </w:p>
    <w:p w:rsidR="00090B59" w:rsidRPr="00090B59" w:rsidRDefault="00090B59" w:rsidP="00090B59">
      <w:pPr>
        <w:widowControl w:val="0"/>
        <w:suppressAutoHyphens/>
        <w:spacing w:after="0" w:line="360" w:lineRule="auto"/>
        <w:ind w:leftChars="-1" w:hangingChars="1" w:hanging="2"/>
        <w:jc w:val="both"/>
        <w:textDirection w:val="btLr"/>
        <w:textAlignment w:val="top"/>
        <w:outlineLvl w:val="0"/>
        <w:rPr>
          <w:rFonts w:ascii="Arial" w:eastAsia="Arial" w:hAnsi="Arial" w:cs="Arial"/>
          <w:position w:val="-1"/>
        </w:rPr>
      </w:pPr>
    </w:p>
    <w:p w:rsidR="00090B59" w:rsidRPr="00090B59" w:rsidRDefault="00090B59" w:rsidP="00090B59">
      <w:pPr>
        <w:widowControl w:val="0"/>
        <w:suppressAutoHyphens/>
        <w:spacing w:after="0" w:line="360" w:lineRule="auto"/>
        <w:ind w:firstLine="720"/>
        <w:jc w:val="both"/>
        <w:textDirection w:val="btLr"/>
        <w:textAlignment w:val="top"/>
        <w:outlineLvl w:val="0"/>
        <w:rPr>
          <w:rFonts w:ascii="Arial" w:eastAsia="Arial" w:hAnsi="Arial" w:cs="Arial"/>
          <w:position w:val="-1"/>
        </w:rPr>
      </w:pPr>
      <w:r w:rsidRPr="00090B59">
        <w:rPr>
          <w:rFonts w:ascii="Arial" w:eastAsia="Arial" w:hAnsi="Arial" w:cs="Arial"/>
          <w:position w:val="-1"/>
        </w:rPr>
        <w:t xml:space="preserve">Pode-se perceber pela Tabela </w:t>
      </w:r>
      <w:r w:rsidR="009C464F">
        <w:rPr>
          <w:rFonts w:ascii="Arial" w:eastAsia="Arial" w:hAnsi="Arial" w:cs="Arial"/>
          <w:position w:val="-1"/>
        </w:rPr>
        <w:t>04</w:t>
      </w:r>
      <w:r w:rsidRPr="00090B59">
        <w:rPr>
          <w:rFonts w:ascii="Arial" w:eastAsia="Arial" w:hAnsi="Arial" w:cs="Arial"/>
          <w:position w:val="-1"/>
        </w:rPr>
        <w:t xml:space="preserve"> que trata da projeção de ICMS municipal em relação à leitões (creche) para o ano de 2022 que a estimativa de retorno mensal repassado para o município atinge o valor de R$ 58.778,70, sendo um valor expressivo para Taquaruçu do Sul. Lembrando que as projeções tendem a aumentar conforme o passar dos anos. Na Tabela </w:t>
      </w:r>
      <w:r w:rsidR="009C464F">
        <w:rPr>
          <w:rFonts w:ascii="Arial" w:eastAsia="Arial" w:hAnsi="Arial" w:cs="Arial"/>
          <w:position w:val="-1"/>
        </w:rPr>
        <w:t>05</w:t>
      </w:r>
      <w:r w:rsidRPr="00090B59">
        <w:rPr>
          <w:rFonts w:ascii="Arial" w:eastAsia="Arial" w:hAnsi="Arial" w:cs="Arial"/>
          <w:position w:val="-1"/>
        </w:rPr>
        <w:t xml:space="preserve"> se exibe a projeção de retorno de ICMS para o município de estudo para o ano de 2022 de acordo com os investimentos efetuados em relação aos Suínos (Terminação):</w:t>
      </w:r>
    </w:p>
    <w:p w:rsidR="00090B59" w:rsidRPr="00090B59" w:rsidRDefault="00090B59" w:rsidP="000E0EC4">
      <w:pPr>
        <w:widowControl w:val="0"/>
        <w:suppressAutoHyphens/>
        <w:spacing w:after="0" w:line="360" w:lineRule="auto"/>
        <w:jc w:val="both"/>
        <w:textDirection w:val="btLr"/>
        <w:textAlignment w:val="top"/>
        <w:outlineLvl w:val="0"/>
        <w:rPr>
          <w:rFonts w:ascii="Arial" w:eastAsia="Arial" w:hAnsi="Arial" w:cs="Arial"/>
          <w:position w:val="-1"/>
        </w:rPr>
      </w:pPr>
    </w:p>
    <w:p w:rsidR="00090B59" w:rsidRDefault="00090B59" w:rsidP="009C464F">
      <w:pPr>
        <w:widowControl w:val="0"/>
        <w:suppressAutoHyphens/>
        <w:spacing w:after="0" w:line="360" w:lineRule="auto"/>
        <w:jc w:val="center"/>
        <w:textDirection w:val="btLr"/>
        <w:textAlignment w:val="top"/>
        <w:outlineLvl w:val="0"/>
        <w:rPr>
          <w:rFonts w:ascii="Arial" w:eastAsia="Arial" w:hAnsi="Arial" w:cs="Arial"/>
          <w:position w:val="-1"/>
          <w:sz w:val="20"/>
          <w:szCs w:val="20"/>
        </w:rPr>
      </w:pPr>
      <w:r w:rsidRPr="00090B59">
        <w:rPr>
          <w:rFonts w:ascii="Arial" w:eastAsia="Arial" w:hAnsi="Arial" w:cs="Arial"/>
          <w:position w:val="-1"/>
          <w:sz w:val="20"/>
          <w:szCs w:val="20"/>
        </w:rPr>
        <w:t xml:space="preserve">TABELA </w:t>
      </w:r>
      <w:r w:rsidR="009C464F">
        <w:rPr>
          <w:rFonts w:ascii="Arial" w:eastAsia="Arial" w:hAnsi="Arial" w:cs="Arial"/>
          <w:position w:val="-1"/>
          <w:sz w:val="20"/>
          <w:szCs w:val="20"/>
        </w:rPr>
        <w:t>05</w:t>
      </w:r>
      <w:r w:rsidRPr="00090B59">
        <w:rPr>
          <w:rFonts w:ascii="Arial" w:eastAsia="Arial" w:hAnsi="Arial" w:cs="Arial"/>
          <w:position w:val="-1"/>
          <w:sz w:val="20"/>
          <w:szCs w:val="20"/>
        </w:rPr>
        <w:t>: Projeção de ICMS em relação à Leitões (Terminação) para 2022 (Taquaruçu do Sul)</w:t>
      </w:r>
    </w:p>
    <w:tbl>
      <w:tblPr>
        <w:tblStyle w:val="Tabelacomgrade"/>
        <w:tblW w:w="9072" w:type="dxa"/>
        <w:jc w:val="center"/>
        <w:tblLook w:val="04A0" w:firstRow="1" w:lastRow="0" w:firstColumn="1" w:lastColumn="0" w:noHBand="0" w:noVBand="1"/>
      </w:tblPr>
      <w:tblGrid>
        <w:gridCol w:w="4605"/>
        <w:gridCol w:w="4467"/>
      </w:tblGrid>
      <w:tr w:rsidR="00090B59" w:rsidRPr="00090B59" w:rsidTr="001154B5">
        <w:trPr>
          <w:jc w:val="center"/>
        </w:trPr>
        <w:tc>
          <w:tcPr>
            <w:tcW w:w="4605" w:type="dxa"/>
          </w:tcPr>
          <w:p w:rsidR="00090B59" w:rsidRPr="00090B59" w:rsidRDefault="00090B59" w:rsidP="000E0EC4">
            <w:pPr>
              <w:autoSpaceDE w:val="0"/>
              <w:autoSpaceDN w:val="0"/>
              <w:adjustRightInd w:val="0"/>
              <w:spacing w:after="0" w:line="240" w:lineRule="auto"/>
              <w:ind w:leftChars="0" w:left="2" w:hanging="2"/>
              <w:rPr>
                <w:rFonts w:ascii="Arial" w:eastAsia="Cambria" w:hAnsi="Arial" w:cs="Arial"/>
                <w:b/>
                <w:color w:val="000000"/>
                <w:sz w:val="20"/>
                <w:szCs w:val="20"/>
              </w:rPr>
            </w:pPr>
            <w:r w:rsidRPr="00090B59">
              <w:rPr>
                <w:rFonts w:ascii="Arial" w:eastAsia="Cambria" w:hAnsi="Arial" w:cs="Arial"/>
                <w:b/>
                <w:color w:val="000000"/>
                <w:sz w:val="20"/>
                <w:szCs w:val="20"/>
              </w:rPr>
              <w:t>Suínos para terminação</w:t>
            </w:r>
          </w:p>
        </w:tc>
        <w:tc>
          <w:tcPr>
            <w:tcW w:w="4467" w:type="dxa"/>
          </w:tcPr>
          <w:p w:rsidR="00090B59" w:rsidRPr="00090B59" w:rsidRDefault="00090B59" w:rsidP="000E0EC4">
            <w:pPr>
              <w:autoSpaceDE w:val="0"/>
              <w:autoSpaceDN w:val="0"/>
              <w:adjustRightInd w:val="0"/>
              <w:spacing w:after="0" w:line="240" w:lineRule="auto"/>
              <w:ind w:leftChars="0" w:left="2" w:hanging="2"/>
              <w:rPr>
                <w:rFonts w:ascii="Arial" w:eastAsia="Cambria" w:hAnsi="Arial" w:cs="Arial"/>
                <w:color w:val="000000"/>
                <w:sz w:val="20"/>
                <w:szCs w:val="20"/>
              </w:rPr>
            </w:pPr>
            <w:r w:rsidRPr="00090B59">
              <w:rPr>
                <w:rFonts w:ascii="Arial" w:eastAsia="Cambria" w:hAnsi="Arial" w:cs="Arial"/>
                <w:color w:val="000000"/>
                <w:sz w:val="20"/>
                <w:szCs w:val="20"/>
              </w:rPr>
              <w:t>27.000 animais</w:t>
            </w:r>
          </w:p>
        </w:tc>
      </w:tr>
      <w:tr w:rsidR="00090B59" w:rsidRPr="00090B59" w:rsidTr="001154B5">
        <w:trPr>
          <w:jc w:val="center"/>
        </w:trPr>
        <w:tc>
          <w:tcPr>
            <w:tcW w:w="4605" w:type="dxa"/>
          </w:tcPr>
          <w:p w:rsidR="00090B59" w:rsidRPr="00090B59" w:rsidRDefault="00090B59" w:rsidP="000E0EC4">
            <w:pPr>
              <w:autoSpaceDE w:val="0"/>
              <w:autoSpaceDN w:val="0"/>
              <w:adjustRightInd w:val="0"/>
              <w:spacing w:after="0" w:line="240" w:lineRule="auto"/>
              <w:ind w:leftChars="0" w:left="2" w:hanging="2"/>
              <w:rPr>
                <w:rFonts w:ascii="Arial" w:eastAsia="Cambria" w:hAnsi="Arial" w:cs="Arial"/>
                <w:b/>
                <w:color w:val="000000"/>
                <w:sz w:val="20"/>
                <w:szCs w:val="20"/>
              </w:rPr>
            </w:pPr>
            <w:r w:rsidRPr="00090B59">
              <w:rPr>
                <w:rFonts w:ascii="Arial" w:eastAsia="Cambria" w:hAnsi="Arial" w:cs="Arial"/>
                <w:b/>
                <w:color w:val="000000"/>
                <w:sz w:val="20"/>
                <w:szCs w:val="20"/>
              </w:rPr>
              <w:t>Lote Ano de suínos por produtor</w:t>
            </w:r>
          </w:p>
        </w:tc>
        <w:tc>
          <w:tcPr>
            <w:tcW w:w="4467" w:type="dxa"/>
          </w:tcPr>
          <w:p w:rsidR="00090B59" w:rsidRPr="00090B59" w:rsidRDefault="00090B59" w:rsidP="000E0EC4">
            <w:pPr>
              <w:autoSpaceDE w:val="0"/>
              <w:autoSpaceDN w:val="0"/>
              <w:adjustRightInd w:val="0"/>
              <w:spacing w:after="0" w:line="240" w:lineRule="auto"/>
              <w:ind w:leftChars="0" w:left="2" w:hanging="2"/>
              <w:rPr>
                <w:rFonts w:ascii="Arial" w:eastAsia="Cambria" w:hAnsi="Arial" w:cs="Arial"/>
                <w:color w:val="000000"/>
                <w:sz w:val="20"/>
                <w:szCs w:val="20"/>
              </w:rPr>
            </w:pPr>
            <w:r w:rsidRPr="00090B59">
              <w:rPr>
                <w:rFonts w:ascii="Arial" w:eastAsia="Cambria" w:hAnsi="Arial" w:cs="Arial"/>
                <w:color w:val="000000"/>
                <w:sz w:val="20"/>
                <w:szCs w:val="20"/>
              </w:rPr>
              <w:t>2,5 lotes/ano</w:t>
            </w:r>
          </w:p>
        </w:tc>
      </w:tr>
      <w:tr w:rsidR="00090B59" w:rsidRPr="00090B59" w:rsidTr="001154B5">
        <w:trPr>
          <w:jc w:val="center"/>
        </w:trPr>
        <w:tc>
          <w:tcPr>
            <w:tcW w:w="4605" w:type="dxa"/>
          </w:tcPr>
          <w:p w:rsidR="00090B59" w:rsidRPr="00090B59" w:rsidRDefault="00090B59" w:rsidP="000E0EC4">
            <w:pPr>
              <w:autoSpaceDE w:val="0"/>
              <w:autoSpaceDN w:val="0"/>
              <w:adjustRightInd w:val="0"/>
              <w:spacing w:after="0" w:line="240" w:lineRule="auto"/>
              <w:ind w:leftChars="0" w:left="2" w:hanging="2"/>
              <w:rPr>
                <w:rFonts w:ascii="Arial" w:eastAsia="Cambria" w:hAnsi="Arial" w:cs="Arial"/>
                <w:b/>
                <w:color w:val="000000"/>
                <w:sz w:val="20"/>
                <w:szCs w:val="20"/>
              </w:rPr>
            </w:pPr>
            <w:r w:rsidRPr="00090B59">
              <w:rPr>
                <w:rFonts w:ascii="Arial" w:eastAsia="Cambria" w:hAnsi="Arial" w:cs="Arial"/>
                <w:b/>
                <w:color w:val="000000"/>
                <w:sz w:val="20"/>
                <w:szCs w:val="20"/>
              </w:rPr>
              <w:t>Quantidade de suínos Ano no município</w:t>
            </w:r>
          </w:p>
        </w:tc>
        <w:tc>
          <w:tcPr>
            <w:tcW w:w="4467" w:type="dxa"/>
          </w:tcPr>
          <w:p w:rsidR="00090B59" w:rsidRPr="00090B59" w:rsidRDefault="00090B59" w:rsidP="000E0EC4">
            <w:pPr>
              <w:autoSpaceDE w:val="0"/>
              <w:autoSpaceDN w:val="0"/>
              <w:adjustRightInd w:val="0"/>
              <w:spacing w:after="0" w:line="240" w:lineRule="auto"/>
              <w:ind w:leftChars="0" w:left="2" w:hanging="2"/>
              <w:rPr>
                <w:rFonts w:ascii="Arial" w:eastAsia="Cambria" w:hAnsi="Arial" w:cs="Arial"/>
                <w:color w:val="000000"/>
                <w:sz w:val="20"/>
                <w:szCs w:val="20"/>
              </w:rPr>
            </w:pPr>
            <w:r w:rsidRPr="00090B59">
              <w:rPr>
                <w:rFonts w:ascii="Arial" w:eastAsia="Cambria" w:hAnsi="Arial" w:cs="Arial"/>
                <w:color w:val="000000"/>
                <w:sz w:val="20"/>
                <w:szCs w:val="20"/>
              </w:rPr>
              <w:t>69.500 animais</w:t>
            </w:r>
          </w:p>
        </w:tc>
      </w:tr>
      <w:tr w:rsidR="00090B59" w:rsidRPr="00090B59" w:rsidTr="001154B5">
        <w:trPr>
          <w:jc w:val="center"/>
        </w:trPr>
        <w:tc>
          <w:tcPr>
            <w:tcW w:w="4605" w:type="dxa"/>
          </w:tcPr>
          <w:p w:rsidR="00090B59" w:rsidRPr="00090B59" w:rsidRDefault="00090B59" w:rsidP="000E0EC4">
            <w:pPr>
              <w:autoSpaceDE w:val="0"/>
              <w:autoSpaceDN w:val="0"/>
              <w:adjustRightInd w:val="0"/>
              <w:spacing w:after="0" w:line="240" w:lineRule="auto"/>
              <w:ind w:leftChars="0" w:left="2" w:hanging="2"/>
              <w:rPr>
                <w:rFonts w:ascii="Arial" w:eastAsia="Cambria" w:hAnsi="Arial" w:cs="Arial"/>
                <w:b/>
                <w:color w:val="000000"/>
                <w:sz w:val="20"/>
                <w:szCs w:val="20"/>
              </w:rPr>
            </w:pPr>
            <w:r w:rsidRPr="00090B59">
              <w:rPr>
                <w:rFonts w:ascii="Arial" w:eastAsia="Cambria" w:hAnsi="Arial" w:cs="Arial"/>
                <w:b/>
                <w:color w:val="000000"/>
                <w:sz w:val="20"/>
                <w:szCs w:val="20"/>
              </w:rPr>
              <w:lastRenderedPageBreak/>
              <w:t>Valor unitário por animal</w:t>
            </w:r>
          </w:p>
        </w:tc>
        <w:tc>
          <w:tcPr>
            <w:tcW w:w="4467" w:type="dxa"/>
          </w:tcPr>
          <w:p w:rsidR="00090B59" w:rsidRPr="00090B59" w:rsidRDefault="00090B59" w:rsidP="000E0EC4">
            <w:pPr>
              <w:autoSpaceDE w:val="0"/>
              <w:autoSpaceDN w:val="0"/>
              <w:adjustRightInd w:val="0"/>
              <w:spacing w:after="0" w:line="240" w:lineRule="auto"/>
              <w:ind w:leftChars="0" w:left="2" w:hanging="2"/>
              <w:rPr>
                <w:rFonts w:ascii="Arial" w:eastAsia="Cambria" w:hAnsi="Arial" w:cs="Arial"/>
                <w:color w:val="000000"/>
                <w:sz w:val="20"/>
                <w:szCs w:val="20"/>
              </w:rPr>
            </w:pPr>
            <w:r w:rsidRPr="00090B59">
              <w:rPr>
                <w:rFonts w:ascii="Arial" w:eastAsia="Cambria" w:hAnsi="Arial" w:cs="Arial"/>
                <w:color w:val="000000"/>
                <w:sz w:val="20"/>
                <w:szCs w:val="20"/>
              </w:rPr>
              <w:t>R$ 490,00</w:t>
            </w:r>
          </w:p>
        </w:tc>
      </w:tr>
      <w:tr w:rsidR="00090B59" w:rsidRPr="00090B59" w:rsidTr="001154B5">
        <w:trPr>
          <w:jc w:val="center"/>
        </w:trPr>
        <w:tc>
          <w:tcPr>
            <w:tcW w:w="4605" w:type="dxa"/>
          </w:tcPr>
          <w:p w:rsidR="00090B59" w:rsidRPr="00090B59" w:rsidRDefault="00090B59" w:rsidP="000E0EC4">
            <w:pPr>
              <w:autoSpaceDE w:val="0"/>
              <w:autoSpaceDN w:val="0"/>
              <w:adjustRightInd w:val="0"/>
              <w:spacing w:after="0" w:line="240" w:lineRule="auto"/>
              <w:ind w:leftChars="0" w:left="2" w:hanging="2"/>
              <w:rPr>
                <w:rFonts w:ascii="Arial" w:eastAsia="Cambria" w:hAnsi="Arial" w:cs="Arial"/>
                <w:b/>
                <w:color w:val="000000"/>
                <w:sz w:val="20"/>
                <w:szCs w:val="20"/>
              </w:rPr>
            </w:pPr>
            <w:r w:rsidRPr="00090B59">
              <w:rPr>
                <w:rFonts w:ascii="Arial" w:eastAsia="Cambria" w:hAnsi="Arial" w:cs="Arial"/>
                <w:b/>
                <w:color w:val="000000"/>
                <w:sz w:val="20"/>
                <w:szCs w:val="20"/>
              </w:rPr>
              <w:t>Valor do total dos animais Ano</w:t>
            </w:r>
          </w:p>
        </w:tc>
        <w:tc>
          <w:tcPr>
            <w:tcW w:w="4467" w:type="dxa"/>
          </w:tcPr>
          <w:p w:rsidR="00090B59" w:rsidRPr="00090B59" w:rsidRDefault="00F21BE1" w:rsidP="000E0EC4">
            <w:pPr>
              <w:autoSpaceDE w:val="0"/>
              <w:autoSpaceDN w:val="0"/>
              <w:adjustRightInd w:val="0"/>
              <w:spacing w:after="0" w:line="240" w:lineRule="auto"/>
              <w:ind w:leftChars="0" w:left="2" w:hanging="2"/>
              <w:rPr>
                <w:rFonts w:ascii="Arial" w:eastAsia="Cambria" w:hAnsi="Arial" w:cs="Arial"/>
                <w:color w:val="000000"/>
                <w:sz w:val="20"/>
                <w:szCs w:val="20"/>
              </w:rPr>
            </w:pPr>
            <w:r>
              <w:rPr>
                <w:rFonts w:ascii="Arial" w:eastAsia="Cambria" w:hAnsi="Arial" w:cs="Arial"/>
                <w:color w:val="000000"/>
                <w:sz w:val="20"/>
                <w:szCs w:val="20"/>
              </w:rPr>
              <w:t>69.500 x R$ 490,00 = R$</w:t>
            </w:r>
            <w:r w:rsidR="00090B59" w:rsidRPr="00090B59">
              <w:rPr>
                <w:rFonts w:ascii="Arial" w:eastAsia="Cambria" w:hAnsi="Arial" w:cs="Arial"/>
                <w:color w:val="000000"/>
                <w:sz w:val="20"/>
                <w:szCs w:val="20"/>
              </w:rPr>
              <w:t xml:space="preserve"> 34.055.000,00</w:t>
            </w:r>
          </w:p>
        </w:tc>
      </w:tr>
      <w:tr w:rsidR="00090B59" w:rsidRPr="00090B59" w:rsidTr="001154B5">
        <w:trPr>
          <w:jc w:val="center"/>
        </w:trPr>
        <w:tc>
          <w:tcPr>
            <w:tcW w:w="4605" w:type="dxa"/>
          </w:tcPr>
          <w:p w:rsidR="00090B59" w:rsidRPr="00090B59" w:rsidRDefault="00090B59" w:rsidP="000E0EC4">
            <w:pPr>
              <w:autoSpaceDE w:val="0"/>
              <w:autoSpaceDN w:val="0"/>
              <w:adjustRightInd w:val="0"/>
              <w:spacing w:after="0" w:line="240" w:lineRule="auto"/>
              <w:ind w:leftChars="0" w:left="2" w:hanging="2"/>
              <w:rPr>
                <w:rFonts w:ascii="Arial" w:eastAsia="Cambria" w:hAnsi="Arial" w:cs="Arial"/>
                <w:b/>
                <w:color w:val="000000"/>
                <w:sz w:val="20"/>
                <w:szCs w:val="20"/>
              </w:rPr>
            </w:pPr>
            <w:r w:rsidRPr="00090B59">
              <w:rPr>
                <w:rFonts w:ascii="Arial" w:eastAsia="Cambria" w:hAnsi="Arial" w:cs="Arial"/>
                <w:b/>
                <w:color w:val="000000"/>
                <w:sz w:val="20"/>
                <w:szCs w:val="20"/>
              </w:rPr>
              <w:t>Valor adicionado dos suínos para abate</w:t>
            </w:r>
          </w:p>
        </w:tc>
        <w:tc>
          <w:tcPr>
            <w:tcW w:w="4467" w:type="dxa"/>
          </w:tcPr>
          <w:p w:rsidR="00090B59" w:rsidRPr="00090B59" w:rsidRDefault="00090B59" w:rsidP="000E0EC4">
            <w:pPr>
              <w:autoSpaceDE w:val="0"/>
              <w:autoSpaceDN w:val="0"/>
              <w:adjustRightInd w:val="0"/>
              <w:spacing w:after="0" w:line="240" w:lineRule="auto"/>
              <w:ind w:leftChars="0" w:left="2" w:hanging="2"/>
              <w:rPr>
                <w:rFonts w:ascii="Arial" w:eastAsia="Cambria" w:hAnsi="Arial" w:cs="Arial"/>
                <w:color w:val="000000"/>
                <w:sz w:val="20"/>
                <w:szCs w:val="20"/>
              </w:rPr>
            </w:pPr>
            <w:r w:rsidRPr="00090B59">
              <w:rPr>
                <w:rFonts w:ascii="Arial" w:eastAsia="Cambria" w:hAnsi="Arial" w:cs="Arial"/>
                <w:color w:val="000000"/>
                <w:sz w:val="20"/>
                <w:szCs w:val="20"/>
              </w:rPr>
              <w:t>R$ 34.055.000,00</w:t>
            </w:r>
          </w:p>
        </w:tc>
      </w:tr>
      <w:tr w:rsidR="00090B59" w:rsidRPr="00090B59" w:rsidTr="001154B5">
        <w:trPr>
          <w:jc w:val="center"/>
        </w:trPr>
        <w:tc>
          <w:tcPr>
            <w:tcW w:w="4605" w:type="dxa"/>
          </w:tcPr>
          <w:p w:rsidR="00090B59" w:rsidRPr="00090B59" w:rsidRDefault="00090B59" w:rsidP="000E0EC4">
            <w:pPr>
              <w:autoSpaceDE w:val="0"/>
              <w:autoSpaceDN w:val="0"/>
              <w:adjustRightInd w:val="0"/>
              <w:spacing w:after="0" w:line="240" w:lineRule="auto"/>
              <w:ind w:leftChars="0" w:left="2" w:hanging="2"/>
              <w:rPr>
                <w:rFonts w:ascii="Arial" w:eastAsia="Cambria" w:hAnsi="Arial" w:cs="Arial"/>
                <w:b/>
                <w:color w:val="000000"/>
                <w:sz w:val="20"/>
                <w:szCs w:val="20"/>
              </w:rPr>
            </w:pPr>
            <w:r w:rsidRPr="00090B59">
              <w:rPr>
                <w:rFonts w:ascii="Arial" w:eastAsia="Cambria" w:hAnsi="Arial" w:cs="Arial"/>
                <w:b/>
                <w:color w:val="000000"/>
                <w:sz w:val="20"/>
                <w:szCs w:val="20"/>
              </w:rPr>
              <w:t>Valor adicionado do Estado (2020)</w:t>
            </w:r>
          </w:p>
        </w:tc>
        <w:tc>
          <w:tcPr>
            <w:tcW w:w="4467" w:type="dxa"/>
          </w:tcPr>
          <w:p w:rsidR="00090B59" w:rsidRPr="00090B59" w:rsidRDefault="00090B59" w:rsidP="000E0EC4">
            <w:pPr>
              <w:autoSpaceDE w:val="0"/>
              <w:autoSpaceDN w:val="0"/>
              <w:adjustRightInd w:val="0"/>
              <w:spacing w:after="0" w:line="240" w:lineRule="auto"/>
              <w:ind w:leftChars="0" w:left="2" w:hanging="2"/>
              <w:rPr>
                <w:rFonts w:ascii="Arial" w:eastAsia="Cambria" w:hAnsi="Arial" w:cs="Arial"/>
                <w:color w:val="000000"/>
                <w:sz w:val="20"/>
                <w:szCs w:val="20"/>
              </w:rPr>
            </w:pPr>
            <w:r w:rsidRPr="00090B59">
              <w:rPr>
                <w:rFonts w:ascii="Arial" w:eastAsia="Cambria" w:hAnsi="Arial" w:cs="Arial"/>
                <w:color w:val="000000"/>
                <w:sz w:val="20"/>
                <w:szCs w:val="20"/>
              </w:rPr>
              <w:t>R$ 320.000.000.000,00</w:t>
            </w:r>
          </w:p>
        </w:tc>
      </w:tr>
      <w:tr w:rsidR="00090B59" w:rsidRPr="00090B59" w:rsidTr="001154B5">
        <w:trPr>
          <w:jc w:val="center"/>
        </w:trPr>
        <w:tc>
          <w:tcPr>
            <w:tcW w:w="4605" w:type="dxa"/>
          </w:tcPr>
          <w:p w:rsidR="00090B59" w:rsidRPr="00090B59" w:rsidRDefault="00090B59" w:rsidP="000E0EC4">
            <w:pPr>
              <w:autoSpaceDE w:val="0"/>
              <w:autoSpaceDN w:val="0"/>
              <w:adjustRightInd w:val="0"/>
              <w:spacing w:after="0" w:line="240" w:lineRule="auto"/>
              <w:ind w:leftChars="0" w:left="2" w:hanging="2"/>
              <w:rPr>
                <w:rFonts w:ascii="Arial" w:eastAsia="Cambria" w:hAnsi="Arial" w:cs="Arial"/>
                <w:b/>
                <w:color w:val="000000"/>
                <w:sz w:val="20"/>
                <w:szCs w:val="20"/>
              </w:rPr>
            </w:pPr>
            <w:r w:rsidRPr="00090B59">
              <w:rPr>
                <w:rFonts w:ascii="Arial" w:eastAsia="Cambria" w:hAnsi="Arial" w:cs="Arial"/>
                <w:b/>
                <w:color w:val="000000"/>
                <w:sz w:val="20"/>
                <w:szCs w:val="20"/>
              </w:rPr>
              <w:t>Valor adicionado suínos para abate</w:t>
            </w:r>
          </w:p>
        </w:tc>
        <w:tc>
          <w:tcPr>
            <w:tcW w:w="4467" w:type="dxa"/>
          </w:tcPr>
          <w:p w:rsidR="00090B59" w:rsidRPr="00090B59" w:rsidRDefault="00090B59" w:rsidP="000E0EC4">
            <w:pPr>
              <w:autoSpaceDE w:val="0"/>
              <w:autoSpaceDN w:val="0"/>
              <w:adjustRightInd w:val="0"/>
              <w:spacing w:after="0" w:line="240" w:lineRule="auto"/>
              <w:ind w:leftChars="0" w:left="2" w:hanging="2"/>
              <w:rPr>
                <w:rFonts w:ascii="Arial" w:eastAsia="Cambria" w:hAnsi="Arial" w:cs="Arial"/>
                <w:color w:val="000000"/>
                <w:sz w:val="20"/>
                <w:szCs w:val="20"/>
              </w:rPr>
            </w:pPr>
            <w:r w:rsidRPr="00090B59">
              <w:rPr>
                <w:rFonts w:ascii="Arial" w:eastAsia="Cambria" w:hAnsi="Arial" w:cs="Arial"/>
                <w:color w:val="000000"/>
                <w:sz w:val="20"/>
                <w:szCs w:val="20"/>
              </w:rPr>
              <w:t>0,01064219 x 75% peso valor adicionado igual a 0,00798164</w:t>
            </w:r>
          </w:p>
        </w:tc>
      </w:tr>
      <w:tr w:rsidR="00090B59" w:rsidRPr="00090B59" w:rsidTr="001154B5">
        <w:trPr>
          <w:jc w:val="center"/>
        </w:trPr>
        <w:tc>
          <w:tcPr>
            <w:tcW w:w="4605" w:type="dxa"/>
          </w:tcPr>
          <w:p w:rsidR="00090B59" w:rsidRPr="00090B59" w:rsidRDefault="00090B59" w:rsidP="000E0EC4">
            <w:pPr>
              <w:autoSpaceDE w:val="0"/>
              <w:autoSpaceDN w:val="0"/>
              <w:adjustRightInd w:val="0"/>
              <w:spacing w:after="0" w:line="240" w:lineRule="auto"/>
              <w:ind w:leftChars="0" w:left="2" w:hanging="2"/>
              <w:rPr>
                <w:rFonts w:ascii="Arial" w:eastAsia="Cambria" w:hAnsi="Arial" w:cs="Arial"/>
                <w:b/>
                <w:color w:val="000000"/>
                <w:sz w:val="20"/>
                <w:szCs w:val="20"/>
              </w:rPr>
            </w:pPr>
            <w:r w:rsidRPr="00090B59">
              <w:rPr>
                <w:rFonts w:ascii="Arial" w:eastAsia="Cambria" w:hAnsi="Arial" w:cs="Arial"/>
                <w:b/>
                <w:color w:val="000000"/>
                <w:sz w:val="20"/>
                <w:szCs w:val="20"/>
              </w:rPr>
              <w:t>Índice da produtividade primária R$ 34.055.000,00 ÷ por km² do município 77,74 = R$ 438.062773,00 ÷ média do Estado índice =</w:t>
            </w:r>
          </w:p>
        </w:tc>
        <w:tc>
          <w:tcPr>
            <w:tcW w:w="4467" w:type="dxa"/>
          </w:tcPr>
          <w:p w:rsidR="00090B59" w:rsidRPr="00090B59" w:rsidRDefault="00090B59" w:rsidP="000E0EC4">
            <w:pPr>
              <w:autoSpaceDE w:val="0"/>
              <w:autoSpaceDN w:val="0"/>
              <w:adjustRightInd w:val="0"/>
              <w:spacing w:after="0" w:line="240" w:lineRule="auto"/>
              <w:ind w:leftChars="0" w:left="2" w:hanging="2"/>
              <w:rPr>
                <w:rFonts w:ascii="Arial" w:eastAsia="Cambria" w:hAnsi="Arial" w:cs="Arial"/>
                <w:color w:val="000000"/>
                <w:sz w:val="20"/>
                <w:szCs w:val="20"/>
              </w:rPr>
            </w:pPr>
            <w:r w:rsidRPr="00090B59">
              <w:rPr>
                <w:rFonts w:ascii="Arial" w:eastAsia="Cambria" w:hAnsi="Arial" w:cs="Arial"/>
                <w:color w:val="000000"/>
                <w:sz w:val="20"/>
                <w:szCs w:val="20"/>
              </w:rPr>
              <w:t>0,0074718</w:t>
            </w:r>
          </w:p>
        </w:tc>
      </w:tr>
      <w:tr w:rsidR="00090B59" w:rsidRPr="00090B59" w:rsidTr="001154B5">
        <w:trPr>
          <w:jc w:val="center"/>
        </w:trPr>
        <w:tc>
          <w:tcPr>
            <w:tcW w:w="4605" w:type="dxa"/>
          </w:tcPr>
          <w:p w:rsidR="00090B59" w:rsidRPr="00090B59" w:rsidRDefault="00090B59" w:rsidP="000E0EC4">
            <w:pPr>
              <w:autoSpaceDE w:val="0"/>
              <w:autoSpaceDN w:val="0"/>
              <w:adjustRightInd w:val="0"/>
              <w:spacing w:after="0" w:line="240" w:lineRule="auto"/>
              <w:ind w:leftChars="0" w:left="2" w:hanging="2"/>
              <w:rPr>
                <w:rFonts w:ascii="Arial" w:eastAsia="Cambria" w:hAnsi="Arial" w:cs="Arial"/>
                <w:b/>
                <w:color w:val="000000"/>
                <w:sz w:val="20"/>
                <w:szCs w:val="20"/>
              </w:rPr>
            </w:pPr>
            <w:r w:rsidRPr="00090B59">
              <w:rPr>
                <w:rFonts w:ascii="Arial" w:eastAsia="Cambria" w:hAnsi="Arial" w:cs="Arial"/>
                <w:b/>
                <w:color w:val="000000"/>
                <w:sz w:val="20"/>
                <w:szCs w:val="20"/>
              </w:rPr>
              <w:t xml:space="preserve">Índice de valor adicionado + índice de produtividade primária </w:t>
            </w:r>
          </w:p>
        </w:tc>
        <w:tc>
          <w:tcPr>
            <w:tcW w:w="4467" w:type="dxa"/>
          </w:tcPr>
          <w:p w:rsidR="00090B59" w:rsidRPr="00090B59" w:rsidRDefault="00090B59" w:rsidP="000E0EC4">
            <w:pPr>
              <w:autoSpaceDE w:val="0"/>
              <w:autoSpaceDN w:val="0"/>
              <w:adjustRightInd w:val="0"/>
              <w:spacing w:after="0" w:line="240" w:lineRule="auto"/>
              <w:ind w:leftChars="0" w:left="2" w:hanging="2"/>
              <w:rPr>
                <w:rFonts w:ascii="Arial" w:eastAsia="Cambria" w:hAnsi="Arial" w:cs="Arial"/>
                <w:color w:val="000000"/>
                <w:sz w:val="20"/>
                <w:szCs w:val="20"/>
              </w:rPr>
            </w:pPr>
            <w:r w:rsidRPr="00090B59">
              <w:rPr>
                <w:rFonts w:ascii="Arial" w:eastAsia="Cambria" w:hAnsi="Arial" w:cs="Arial"/>
                <w:color w:val="000000"/>
                <w:sz w:val="20"/>
                <w:szCs w:val="20"/>
              </w:rPr>
              <w:t>0,00798164 + 0,0074718 = 0,01545344</w:t>
            </w:r>
          </w:p>
        </w:tc>
      </w:tr>
      <w:tr w:rsidR="00090B59" w:rsidRPr="00090B59" w:rsidTr="001154B5">
        <w:trPr>
          <w:jc w:val="center"/>
        </w:trPr>
        <w:tc>
          <w:tcPr>
            <w:tcW w:w="4605" w:type="dxa"/>
          </w:tcPr>
          <w:p w:rsidR="00090B59" w:rsidRPr="00090B59" w:rsidRDefault="00090B59" w:rsidP="000E0EC4">
            <w:pPr>
              <w:autoSpaceDE w:val="0"/>
              <w:autoSpaceDN w:val="0"/>
              <w:adjustRightInd w:val="0"/>
              <w:spacing w:after="0" w:line="240" w:lineRule="auto"/>
              <w:ind w:leftChars="0" w:left="2" w:hanging="2"/>
              <w:rPr>
                <w:rFonts w:ascii="Arial" w:eastAsia="Cambria" w:hAnsi="Arial" w:cs="Arial"/>
                <w:b/>
                <w:color w:val="000000"/>
                <w:sz w:val="20"/>
                <w:szCs w:val="20"/>
              </w:rPr>
            </w:pPr>
            <w:r w:rsidRPr="00090B59">
              <w:rPr>
                <w:rFonts w:ascii="Arial" w:eastAsia="Cambria" w:hAnsi="Arial" w:cs="Arial"/>
                <w:b/>
                <w:color w:val="000000"/>
                <w:sz w:val="20"/>
                <w:szCs w:val="20"/>
              </w:rPr>
              <w:t>Estimativa de retorno (o Estado repassa média de R$ 600.000.000,00 para os municípios baseado no índice de cada um deles)</w:t>
            </w:r>
          </w:p>
        </w:tc>
        <w:tc>
          <w:tcPr>
            <w:tcW w:w="4467" w:type="dxa"/>
          </w:tcPr>
          <w:p w:rsidR="00090B59" w:rsidRPr="00090B59" w:rsidRDefault="00D13111" w:rsidP="000E0EC4">
            <w:pPr>
              <w:autoSpaceDE w:val="0"/>
              <w:autoSpaceDN w:val="0"/>
              <w:adjustRightInd w:val="0"/>
              <w:spacing w:after="0" w:line="240" w:lineRule="auto"/>
              <w:ind w:leftChars="0" w:left="2" w:hanging="2"/>
              <w:rPr>
                <w:rFonts w:ascii="Arial" w:eastAsia="Cambria" w:hAnsi="Arial" w:cs="Arial"/>
                <w:color w:val="000000"/>
                <w:sz w:val="20"/>
                <w:szCs w:val="20"/>
              </w:rPr>
            </w:pPr>
            <w:r>
              <w:rPr>
                <w:rFonts w:ascii="Arial" w:eastAsia="Cambria" w:hAnsi="Arial" w:cs="Arial"/>
                <w:color w:val="000000"/>
                <w:sz w:val="20"/>
                <w:szCs w:val="20"/>
              </w:rPr>
              <w:t>R$ 600.000.000,00X 0,01545344 =</w:t>
            </w:r>
            <w:r w:rsidR="00090B59" w:rsidRPr="00090B59">
              <w:rPr>
                <w:rFonts w:ascii="Arial" w:eastAsia="Cambria" w:hAnsi="Arial" w:cs="Arial"/>
                <w:color w:val="000000"/>
                <w:sz w:val="20"/>
                <w:szCs w:val="20"/>
              </w:rPr>
              <w:t xml:space="preserve"> R$ 92.720,64 mensal</w:t>
            </w:r>
          </w:p>
        </w:tc>
      </w:tr>
      <w:tr w:rsidR="00090B59" w:rsidRPr="00090B59" w:rsidTr="001154B5">
        <w:trPr>
          <w:jc w:val="center"/>
        </w:trPr>
        <w:tc>
          <w:tcPr>
            <w:tcW w:w="4605" w:type="dxa"/>
          </w:tcPr>
          <w:p w:rsidR="00090B59" w:rsidRPr="00090B59" w:rsidRDefault="00090B59" w:rsidP="000E0EC4">
            <w:pPr>
              <w:autoSpaceDE w:val="0"/>
              <w:autoSpaceDN w:val="0"/>
              <w:adjustRightInd w:val="0"/>
              <w:spacing w:after="0" w:line="240" w:lineRule="auto"/>
              <w:ind w:leftChars="0" w:left="2" w:hanging="2"/>
              <w:rPr>
                <w:rFonts w:ascii="Arial" w:eastAsia="Cambria" w:hAnsi="Arial" w:cs="Arial"/>
                <w:b/>
                <w:color w:val="000000"/>
                <w:sz w:val="20"/>
                <w:szCs w:val="20"/>
              </w:rPr>
            </w:pPr>
            <w:r w:rsidRPr="00090B59">
              <w:rPr>
                <w:rFonts w:ascii="Arial" w:eastAsia="Cambria" w:hAnsi="Arial" w:cs="Arial"/>
                <w:b/>
                <w:color w:val="000000"/>
                <w:sz w:val="20"/>
                <w:szCs w:val="20"/>
              </w:rPr>
              <w:t>Cada suíno proporciona por mês</w:t>
            </w:r>
          </w:p>
        </w:tc>
        <w:tc>
          <w:tcPr>
            <w:tcW w:w="4467" w:type="dxa"/>
          </w:tcPr>
          <w:p w:rsidR="00090B59" w:rsidRPr="00090B59" w:rsidRDefault="00090B59" w:rsidP="000E0EC4">
            <w:pPr>
              <w:autoSpaceDE w:val="0"/>
              <w:autoSpaceDN w:val="0"/>
              <w:adjustRightInd w:val="0"/>
              <w:spacing w:after="0" w:line="240" w:lineRule="auto"/>
              <w:ind w:leftChars="0" w:left="2" w:hanging="2"/>
              <w:rPr>
                <w:rFonts w:ascii="Arial" w:eastAsia="Cambria" w:hAnsi="Arial" w:cs="Arial"/>
                <w:color w:val="000000"/>
                <w:sz w:val="20"/>
                <w:szCs w:val="20"/>
              </w:rPr>
            </w:pPr>
            <w:r w:rsidRPr="00090B59">
              <w:rPr>
                <w:rFonts w:ascii="Arial" w:eastAsia="Cambria" w:hAnsi="Arial" w:cs="Arial"/>
                <w:color w:val="000000"/>
                <w:sz w:val="20"/>
                <w:szCs w:val="20"/>
              </w:rPr>
              <w:t>R$ 1,33</w:t>
            </w:r>
          </w:p>
        </w:tc>
      </w:tr>
    </w:tbl>
    <w:p w:rsidR="00090B59" w:rsidRPr="00090B59" w:rsidRDefault="00090B59" w:rsidP="009C464F">
      <w:pPr>
        <w:widowControl w:val="0"/>
        <w:suppressAutoHyphens/>
        <w:spacing w:after="0" w:line="360" w:lineRule="auto"/>
        <w:ind w:leftChars="-1" w:hangingChars="1" w:hanging="2"/>
        <w:jc w:val="center"/>
        <w:textDirection w:val="btLr"/>
        <w:textAlignment w:val="top"/>
        <w:outlineLvl w:val="0"/>
        <w:rPr>
          <w:rFonts w:ascii="Arial" w:eastAsia="Arial" w:hAnsi="Arial" w:cs="Arial"/>
          <w:position w:val="-1"/>
          <w:sz w:val="20"/>
          <w:szCs w:val="20"/>
        </w:rPr>
      </w:pPr>
      <w:r w:rsidRPr="00090B59">
        <w:rPr>
          <w:rFonts w:ascii="Arial" w:eastAsia="Arial" w:hAnsi="Arial" w:cs="Arial"/>
          <w:position w:val="-1"/>
          <w:sz w:val="20"/>
          <w:szCs w:val="20"/>
        </w:rPr>
        <w:t>FONTE: Elaborado pelo autor com base de dados da Secretaria Municipal de Agricultura (2020).</w:t>
      </w:r>
    </w:p>
    <w:p w:rsidR="00090B59" w:rsidRPr="00090B59" w:rsidRDefault="00090B59" w:rsidP="00090B59">
      <w:pPr>
        <w:widowControl w:val="0"/>
        <w:suppressAutoHyphens/>
        <w:spacing w:after="0" w:line="360" w:lineRule="auto"/>
        <w:ind w:leftChars="-1" w:hangingChars="1" w:hanging="2"/>
        <w:jc w:val="both"/>
        <w:textDirection w:val="btLr"/>
        <w:textAlignment w:val="top"/>
        <w:outlineLvl w:val="0"/>
        <w:rPr>
          <w:rFonts w:ascii="Arial" w:eastAsia="Arial" w:hAnsi="Arial" w:cs="Arial"/>
          <w:position w:val="-1"/>
        </w:rPr>
      </w:pPr>
    </w:p>
    <w:p w:rsidR="00090B59" w:rsidRPr="00090B59" w:rsidRDefault="00090B59" w:rsidP="00090B59">
      <w:pPr>
        <w:widowControl w:val="0"/>
        <w:suppressAutoHyphens/>
        <w:spacing w:after="0" w:line="360" w:lineRule="auto"/>
        <w:ind w:firstLine="720"/>
        <w:jc w:val="both"/>
        <w:textDirection w:val="btLr"/>
        <w:textAlignment w:val="top"/>
        <w:outlineLvl w:val="0"/>
        <w:rPr>
          <w:rFonts w:ascii="Arial" w:eastAsia="Arial" w:hAnsi="Arial" w:cs="Arial"/>
          <w:position w:val="-1"/>
        </w:rPr>
      </w:pPr>
      <w:r w:rsidRPr="00090B59">
        <w:rPr>
          <w:rFonts w:ascii="Arial" w:eastAsia="Arial" w:hAnsi="Arial" w:cs="Arial"/>
          <w:position w:val="-1"/>
        </w:rPr>
        <w:t xml:space="preserve">A Tabela </w:t>
      </w:r>
      <w:r w:rsidR="009C464F" w:rsidRPr="009C464F">
        <w:rPr>
          <w:rFonts w:ascii="Arial" w:eastAsia="Arial" w:hAnsi="Arial" w:cs="Arial"/>
          <w:position w:val="-1"/>
        </w:rPr>
        <w:t>05</w:t>
      </w:r>
      <w:r w:rsidRPr="00090B59">
        <w:rPr>
          <w:rFonts w:ascii="Arial" w:eastAsia="Arial" w:hAnsi="Arial" w:cs="Arial"/>
          <w:position w:val="-1"/>
        </w:rPr>
        <w:t xml:space="preserve"> que relata a projeção de ICMS em relação a leitões (terminação) para o ano de 2022 em Taquaruçu do Sul estima o valor de R$ 92.720,64 mensalmente onde cada suíno proporciona R$ 1,33 por mês. </w:t>
      </w:r>
      <w:r w:rsidR="00224A15">
        <w:rPr>
          <w:rFonts w:ascii="Arial" w:eastAsia="Arial" w:hAnsi="Arial" w:cs="Arial"/>
          <w:position w:val="-1"/>
        </w:rPr>
        <w:t>Na</w:t>
      </w:r>
      <w:r w:rsidRPr="00090B59">
        <w:rPr>
          <w:rFonts w:ascii="Arial" w:eastAsia="Arial" w:hAnsi="Arial" w:cs="Arial"/>
          <w:position w:val="-1"/>
        </w:rPr>
        <w:t xml:space="preserve"> Tabela </w:t>
      </w:r>
      <w:r w:rsidR="009C464F">
        <w:rPr>
          <w:rFonts w:ascii="Arial" w:eastAsia="Arial" w:hAnsi="Arial" w:cs="Arial"/>
          <w:position w:val="-1"/>
        </w:rPr>
        <w:t>06</w:t>
      </w:r>
      <w:r w:rsidRPr="00090B59">
        <w:rPr>
          <w:rFonts w:ascii="Arial" w:eastAsia="Arial" w:hAnsi="Arial" w:cs="Arial"/>
          <w:position w:val="-1"/>
        </w:rPr>
        <w:t xml:space="preserve"> relata-se a projeção de retorno de ICMS para o município de Taquaruçu do Sul para o ano de 2022 de acordo com os investimentos efetuados em relação à UPL (Unidade de Produção de Leitões):</w:t>
      </w:r>
    </w:p>
    <w:p w:rsidR="00090B59" w:rsidRPr="00090B59" w:rsidRDefault="00090B59" w:rsidP="00090B59">
      <w:pPr>
        <w:widowControl w:val="0"/>
        <w:suppressAutoHyphens/>
        <w:spacing w:after="0" w:line="360" w:lineRule="auto"/>
        <w:ind w:leftChars="-1" w:hangingChars="1" w:hanging="2"/>
        <w:jc w:val="both"/>
        <w:textDirection w:val="btLr"/>
        <w:textAlignment w:val="top"/>
        <w:outlineLvl w:val="0"/>
        <w:rPr>
          <w:rFonts w:ascii="Arial" w:eastAsia="Arial" w:hAnsi="Arial" w:cs="Arial"/>
          <w:position w:val="-1"/>
        </w:rPr>
      </w:pPr>
    </w:p>
    <w:p w:rsidR="00090B59" w:rsidRDefault="00090B59" w:rsidP="009C464F">
      <w:pPr>
        <w:widowControl w:val="0"/>
        <w:suppressAutoHyphens/>
        <w:spacing w:after="0" w:line="360" w:lineRule="auto"/>
        <w:ind w:leftChars="-1" w:hangingChars="1" w:hanging="2"/>
        <w:jc w:val="center"/>
        <w:textDirection w:val="btLr"/>
        <w:textAlignment w:val="top"/>
        <w:outlineLvl w:val="0"/>
        <w:rPr>
          <w:rFonts w:ascii="Arial" w:eastAsia="Arial" w:hAnsi="Arial" w:cs="Arial"/>
          <w:position w:val="-1"/>
          <w:sz w:val="20"/>
          <w:szCs w:val="20"/>
        </w:rPr>
      </w:pPr>
      <w:r w:rsidRPr="00090B59">
        <w:rPr>
          <w:rFonts w:ascii="Arial" w:eastAsia="Arial" w:hAnsi="Arial" w:cs="Arial"/>
          <w:position w:val="-1"/>
          <w:sz w:val="20"/>
          <w:szCs w:val="20"/>
        </w:rPr>
        <w:t xml:space="preserve">TABELA </w:t>
      </w:r>
      <w:r w:rsidR="009C464F">
        <w:rPr>
          <w:rFonts w:ascii="Arial" w:eastAsia="Arial" w:hAnsi="Arial" w:cs="Arial"/>
          <w:position w:val="-1"/>
          <w:sz w:val="20"/>
          <w:szCs w:val="20"/>
        </w:rPr>
        <w:t>06</w:t>
      </w:r>
      <w:r w:rsidRPr="00090B59">
        <w:rPr>
          <w:rFonts w:ascii="Arial" w:eastAsia="Arial" w:hAnsi="Arial" w:cs="Arial"/>
          <w:position w:val="-1"/>
          <w:sz w:val="20"/>
          <w:szCs w:val="20"/>
        </w:rPr>
        <w:t>: Projeção de ICMS em relação à UPL (Unidade de</w:t>
      </w:r>
      <w:r w:rsidR="00224A15">
        <w:rPr>
          <w:rFonts w:ascii="Arial" w:eastAsia="Arial" w:hAnsi="Arial" w:cs="Arial"/>
          <w:position w:val="-1"/>
          <w:sz w:val="20"/>
          <w:szCs w:val="20"/>
        </w:rPr>
        <w:t xml:space="preserve"> Produção de Leitões) para 2022</w:t>
      </w:r>
    </w:p>
    <w:tbl>
      <w:tblPr>
        <w:tblStyle w:val="Tabelacomgrade"/>
        <w:tblW w:w="9072" w:type="dxa"/>
        <w:jc w:val="center"/>
        <w:tblLook w:val="04A0" w:firstRow="1" w:lastRow="0" w:firstColumn="1" w:lastColumn="0" w:noHBand="0" w:noVBand="1"/>
      </w:tblPr>
      <w:tblGrid>
        <w:gridCol w:w="4605"/>
        <w:gridCol w:w="4467"/>
      </w:tblGrid>
      <w:tr w:rsidR="00090B59" w:rsidRPr="00090B59" w:rsidTr="001154B5">
        <w:trPr>
          <w:jc w:val="center"/>
        </w:trPr>
        <w:tc>
          <w:tcPr>
            <w:tcW w:w="4605" w:type="dxa"/>
          </w:tcPr>
          <w:p w:rsidR="00090B59" w:rsidRPr="00090B59" w:rsidRDefault="00090B59" w:rsidP="009C464F">
            <w:pPr>
              <w:autoSpaceDE w:val="0"/>
              <w:autoSpaceDN w:val="0"/>
              <w:adjustRightInd w:val="0"/>
              <w:spacing w:after="0" w:line="240" w:lineRule="auto"/>
              <w:ind w:leftChars="0" w:left="2" w:hanging="2"/>
              <w:rPr>
                <w:rFonts w:ascii="Arial" w:eastAsia="Cambria" w:hAnsi="Arial" w:cs="Arial"/>
                <w:b/>
                <w:color w:val="000000"/>
                <w:sz w:val="20"/>
                <w:szCs w:val="20"/>
              </w:rPr>
            </w:pPr>
            <w:r w:rsidRPr="00090B59">
              <w:rPr>
                <w:rFonts w:ascii="Arial" w:eastAsia="Cambria" w:hAnsi="Arial" w:cs="Arial"/>
                <w:b/>
                <w:color w:val="000000"/>
                <w:sz w:val="20"/>
                <w:szCs w:val="20"/>
              </w:rPr>
              <w:t>Suínos Matrizes para cria</w:t>
            </w:r>
          </w:p>
        </w:tc>
        <w:tc>
          <w:tcPr>
            <w:tcW w:w="4467" w:type="dxa"/>
          </w:tcPr>
          <w:p w:rsidR="00090B59" w:rsidRPr="00090B59" w:rsidRDefault="00090B59" w:rsidP="009C464F">
            <w:pPr>
              <w:autoSpaceDE w:val="0"/>
              <w:autoSpaceDN w:val="0"/>
              <w:adjustRightInd w:val="0"/>
              <w:spacing w:after="0" w:line="240" w:lineRule="auto"/>
              <w:ind w:leftChars="0" w:left="2" w:hanging="2"/>
              <w:rPr>
                <w:rFonts w:ascii="Arial" w:eastAsia="Cambria" w:hAnsi="Arial" w:cs="Arial"/>
                <w:color w:val="000000"/>
                <w:sz w:val="20"/>
                <w:szCs w:val="20"/>
              </w:rPr>
            </w:pPr>
            <w:r w:rsidRPr="00090B59">
              <w:rPr>
                <w:rFonts w:ascii="Arial" w:eastAsia="Cambria" w:hAnsi="Arial" w:cs="Arial"/>
                <w:color w:val="000000"/>
                <w:sz w:val="20"/>
                <w:szCs w:val="20"/>
              </w:rPr>
              <w:t>500 animais</w:t>
            </w:r>
          </w:p>
        </w:tc>
      </w:tr>
      <w:tr w:rsidR="00090B59" w:rsidRPr="00090B59" w:rsidTr="001154B5">
        <w:trPr>
          <w:jc w:val="center"/>
        </w:trPr>
        <w:tc>
          <w:tcPr>
            <w:tcW w:w="4605" w:type="dxa"/>
          </w:tcPr>
          <w:p w:rsidR="00090B59" w:rsidRPr="00090B59" w:rsidRDefault="00090B59" w:rsidP="009C464F">
            <w:pPr>
              <w:autoSpaceDE w:val="0"/>
              <w:autoSpaceDN w:val="0"/>
              <w:adjustRightInd w:val="0"/>
              <w:spacing w:after="0" w:line="240" w:lineRule="auto"/>
              <w:ind w:leftChars="0" w:left="2" w:hanging="2"/>
              <w:rPr>
                <w:rFonts w:ascii="Arial" w:eastAsia="Cambria" w:hAnsi="Arial" w:cs="Arial"/>
                <w:b/>
                <w:color w:val="000000"/>
                <w:sz w:val="20"/>
                <w:szCs w:val="20"/>
              </w:rPr>
            </w:pPr>
            <w:r w:rsidRPr="00090B59">
              <w:rPr>
                <w:rFonts w:ascii="Arial" w:eastAsia="Cambria" w:hAnsi="Arial" w:cs="Arial"/>
                <w:b/>
                <w:color w:val="000000"/>
                <w:sz w:val="20"/>
                <w:szCs w:val="20"/>
              </w:rPr>
              <w:t>Média por ano</w:t>
            </w:r>
          </w:p>
        </w:tc>
        <w:tc>
          <w:tcPr>
            <w:tcW w:w="4467" w:type="dxa"/>
          </w:tcPr>
          <w:p w:rsidR="00090B59" w:rsidRPr="00090B59" w:rsidRDefault="00090B59" w:rsidP="009C464F">
            <w:pPr>
              <w:autoSpaceDE w:val="0"/>
              <w:autoSpaceDN w:val="0"/>
              <w:adjustRightInd w:val="0"/>
              <w:spacing w:after="0" w:line="240" w:lineRule="auto"/>
              <w:ind w:leftChars="0" w:left="2" w:hanging="2"/>
              <w:rPr>
                <w:rFonts w:ascii="Arial" w:eastAsia="Cambria" w:hAnsi="Arial" w:cs="Arial"/>
                <w:color w:val="000000"/>
                <w:sz w:val="20"/>
                <w:szCs w:val="20"/>
              </w:rPr>
            </w:pPr>
            <w:r w:rsidRPr="00090B59">
              <w:rPr>
                <w:rFonts w:ascii="Arial" w:eastAsia="Cambria" w:hAnsi="Arial" w:cs="Arial"/>
                <w:color w:val="000000"/>
                <w:sz w:val="20"/>
                <w:szCs w:val="20"/>
              </w:rPr>
              <w:t>30 leitões por matriz</w:t>
            </w:r>
          </w:p>
        </w:tc>
      </w:tr>
      <w:tr w:rsidR="00090B59" w:rsidRPr="00090B59" w:rsidTr="001154B5">
        <w:trPr>
          <w:jc w:val="center"/>
        </w:trPr>
        <w:tc>
          <w:tcPr>
            <w:tcW w:w="4605" w:type="dxa"/>
          </w:tcPr>
          <w:p w:rsidR="00090B59" w:rsidRPr="00090B59" w:rsidRDefault="00090B59" w:rsidP="009C464F">
            <w:pPr>
              <w:autoSpaceDE w:val="0"/>
              <w:autoSpaceDN w:val="0"/>
              <w:adjustRightInd w:val="0"/>
              <w:spacing w:after="0" w:line="240" w:lineRule="auto"/>
              <w:ind w:leftChars="0" w:left="2" w:hanging="2"/>
              <w:rPr>
                <w:rFonts w:ascii="Arial" w:eastAsia="Cambria" w:hAnsi="Arial" w:cs="Arial"/>
                <w:b/>
                <w:color w:val="000000"/>
                <w:sz w:val="20"/>
                <w:szCs w:val="20"/>
              </w:rPr>
            </w:pPr>
            <w:r w:rsidRPr="00090B59">
              <w:rPr>
                <w:rFonts w:ascii="Arial" w:eastAsia="Cambria" w:hAnsi="Arial" w:cs="Arial"/>
                <w:b/>
                <w:color w:val="000000"/>
                <w:sz w:val="20"/>
                <w:szCs w:val="20"/>
              </w:rPr>
              <w:t>Quantidade de leitões Ano produzidos por UPL</w:t>
            </w:r>
          </w:p>
        </w:tc>
        <w:tc>
          <w:tcPr>
            <w:tcW w:w="4467" w:type="dxa"/>
          </w:tcPr>
          <w:p w:rsidR="00090B59" w:rsidRPr="00090B59" w:rsidRDefault="00090B59" w:rsidP="009C464F">
            <w:pPr>
              <w:autoSpaceDE w:val="0"/>
              <w:autoSpaceDN w:val="0"/>
              <w:adjustRightInd w:val="0"/>
              <w:spacing w:after="0" w:line="240" w:lineRule="auto"/>
              <w:ind w:leftChars="0" w:left="2" w:hanging="2"/>
              <w:rPr>
                <w:rFonts w:ascii="Arial" w:eastAsia="Cambria" w:hAnsi="Arial" w:cs="Arial"/>
                <w:color w:val="000000"/>
                <w:sz w:val="20"/>
                <w:szCs w:val="20"/>
              </w:rPr>
            </w:pPr>
            <w:r w:rsidRPr="00090B59">
              <w:rPr>
                <w:rFonts w:ascii="Arial" w:eastAsia="Cambria" w:hAnsi="Arial" w:cs="Arial"/>
                <w:color w:val="000000"/>
                <w:sz w:val="20"/>
                <w:szCs w:val="20"/>
              </w:rPr>
              <w:t>15.000 animais</w:t>
            </w:r>
          </w:p>
        </w:tc>
      </w:tr>
      <w:tr w:rsidR="00090B59" w:rsidRPr="00090B59" w:rsidTr="001154B5">
        <w:trPr>
          <w:jc w:val="center"/>
        </w:trPr>
        <w:tc>
          <w:tcPr>
            <w:tcW w:w="4605" w:type="dxa"/>
          </w:tcPr>
          <w:p w:rsidR="00090B59" w:rsidRPr="00090B59" w:rsidRDefault="00090B59" w:rsidP="009C464F">
            <w:pPr>
              <w:autoSpaceDE w:val="0"/>
              <w:autoSpaceDN w:val="0"/>
              <w:adjustRightInd w:val="0"/>
              <w:spacing w:after="0" w:line="240" w:lineRule="auto"/>
              <w:ind w:leftChars="0" w:left="2" w:hanging="2"/>
              <w:rPr>
                <w:rFonts w:ascii="Arial" w:eastAsia="Cambria" w:hAnsi="Arial" w:cs="Arial"/>
                <w:b/>
                <w:color w:val="000000"/>
                <w:sz w:val="20"/>
                <w:szCs w:val="20"/>
              </w:rPr>
            </w:pPr>
            <w:r w:rsidRPr="00090B59">
              <w:rPr>
                <w:rFonts w:ascii="Arial" w:eastAsia="Cambria" w:hAnsi="Arial" w:cs="Arial"/>
                <w:b/>
                <w:color w:val="000000"/>
                <w:sz w:val="20"/>
                <w:szCs w:val="20"/>
              </w:rPr>
              <w:t>Valor unitário Leitão</w:t>
            </w:r>
          </w:p>
        </w:tc>
        <w:tc>
          <w:tcPr>
            <w:tcW w:w="4467" w:type="dxa"/>
          </w:tcPr>
          <w:p w:rsidR="00090B59" w:rsidRPr="00090B59" w:rsidRDefault="00090B59" w:rsidP="009C464F">
            <w:pPr>
              <w:autoSpaceDE w:val="0"/>
              <w:autoSpaceDN w:val="0"/>
              <w:adjustRightInd w:val="0"/>
              <w:spacing w:after="0" w:line="240" w:lineRule="auto"/>
              <w:ind w:leftChars="0" w:left="2" w:hanging="2"/>
              <w:rPr>
                <w:rFonts w:ascii="Arial" w:eastAsia="Cambria" w:hAnsi="Arial" w:cs="Arial"/>
                <w:color w:val="000000"/>
                <w:sz w:val="20"/>
                <w:szCs w:val="20"/>
              </w:rPr>
            </w:pPr>
            <w:r w:rsidRPr="00090B59">
              <w:rPr>
                <w:rFonts w:ascii="Arial" w:eastAsia="Cambria" w:hAnsi="Arial" w:cs="Arial"/>
                <w:color w:val="000000"/>
                <w:sz w:val="20"/>
                <w:szCs w:val="20"/>
              </w:rPr>
              <w:t>R$ 122,00</w:t>
            </w:r>
          </w:p>
        </w:tc>
      </w:tr>
      <w:tr w:rsidR="00090B59" w:rsidRPr="00090B59" w:rsidTr="001154B5">
        <w:trPr>
          <w:jc w:val="center"/>
        </w:trPr>
        <w:tc>
          <w:tcPr>
            <w:tcW w:w="4605" w:type="dxa"/>
          </w:tcPr>
          <w:p w:rsidR="00090B59" w:rsidRPr="00090B59" w:rsidRDefault="00090B59" w:rsidP="009C464F">
            <w:pPr>
              <w:autoSpaceDE w:val="0"/>
              <w:autoSpaceDN w:val="0"/>
              <w:adjustRightInd w:val="0"/>
              <w:spacing w:after="0" w:line="240" w:lineRule="auto"/>
              <w:ind w:leftChars="0" w:left="2" w:hanging="2"/>
              <w:rPr>
                <w:rFonts w:ascii="Arial" w:eastAsia="Cambria" w:hAnsi="Arial" w:cs="Arial"/>
                <w:b/>
                <w:color w:val="000000"/>
                <w:sz w:val="20"/>
                <w:szCs w:val="20"/>
              </w:rPr>
            </w:pPr>
            <w:r w:rsidRPr="00090B59">
              <w:rPr>
                <w:rFonts w:ascii="Arial" w:eastAsia="Cambria" w:hAnsi="Arial" w:cs="Arial"/>
                <w:b/>
                <w:color w:val="000000"/>
                <w:sz w:val="20"/>
                <w:szCs w:val="20"/>
              </w:rPr>
              <w:t>Valor total dos leitões Ano</w:t>
            </w:r>
          </w:p>
        </w:tc>
        <w:tc>
          <w:tcPr>
            <w:tcW w:w="4467" w:type="dxa"/>
          </w:tcPr>
          <w:p w:rsidR="00090B59" w:rsidRPr="00090B59" w:rsidRDefault="00090B59" w:rsidP="009C464F">
            <w:pPr>
              <w:autoSpaceDE w:val="0"/>
              <w:autoSpaceDN w:val="0"/>
              <w:adjustRightInd w:val="0"/>
              <w:spacing w:after="0" w:line="240" w:lineRule="auto"/>
              <w:ind w:leftChars="0" w:left="2" w:hanging="2"/>
              <w:rPr>
                <w:rFonts w:ascii="Arial" w:eastAsia="Cambria" w:hAnsi="Arial" w:cs="Arial"/>
                <w:color w:val="000000"/>
                <w:sz w:val="20"/>
                <w:szCs w:val="20"/>
              </w:rPr>
            </w:pPr>
            <w:r w:rsidRPr="00090B59">
              <w:rPr>
                <w:rFonts w:ascii="Arial" w:eastAsia="Cambria" w:hAnsi="Arial" w:cs="Arial"/>
                <w:color w:val="000000"/>
                <w:sz w:val="20"/>
                <w:szCs w:val="20"/>
              </w:rPr>
              <w:t>15.000 x R$ 122,00 = R$ 1.830.000,00</w:t>
            </w:r>
          </w:p>
        </w:tc>
      </w:tr>
      <w:tr w:rsidR="00090B59" w:rsidRPr="00090B59" w:rsidTr="001154B5">
        <w:trPr>
          <w:jc w:val="center"/>
        </w:trPr>
        <w:tc>
          <w:tcPr>
            <w:tcW w:w="4605" w:type="dxa"/>
          </w:tcPr>
          <w:p w:rsidR="00090B59" w:rsidRPr="00090B59" w:rsidRDefault="00090B59" w:rsidP="009C464F">
            <w:pPr>
              <w:autoSpaceDE w:val="0"/>
              <w:autoSpaceDN w:val="0"/>
              <w:adjustRightInd w:val="0"/>
              <w:spacing w:after="0" w:line="240" w:lineRule="auto"/>
              <w:ind w:leftChars="0" w:left="2" w:hanging="2"/>
              <w:rPr>
                <w:rFonts w:ascii="Arial" w:eastAsia="Cambria" w:hAnsi="Arial" w:cs="Arial"/>
                <w:b/>
                <w:color w:val="000000"/>
                <w:sz w:val="20"/>
                <w:szCs w:val="20"/>
              </w:rPr>
            </w:pPr>
            <w:r w:rsidRPr="00090B59">
              <w:rPr>
                <w:rFonts w:ascii="Arial" w:eastAsia="Cambria" w:hAnsi="Arial" w:cs="Arial"/>
                <w:b/>
                <w:color w:val="000000"/>
                <w:sz w:val="20"/>
                <w:szCs w:val="20"/>
              </w:rPr>
              <w:t>Valor adicionado dos leitões para cria</w:t>
            </w:r>
          </w:p>
        </w:tc>
        <w:tc>
          <w:tcPr>
            <w:tcW w:w="4467" w:type="dxa"/>
          </w:tcPr>
          <w:p w:rsidR="00090B59" w:rsidRPr="00090B59" w:rsidRDefault="00090B59" w:rsidP="009C464F">
            <w:pPr>
              <w:autoSpaceDE w:val="0"/>
              <w:autoSpaceDN w:val="0"/>
              <w:adjustRightInd w:val="0"/>
              <w:spacing w:after="0" w:line="240" w:lineRule="auto"/>
              <w:ind w:leftChars="0" w:left="2" w:hanging="2"/>
              <w:rPr>
                <w:rFonts w:ascii="Arial" w:eastAsia="Cambria" w:hAnsi="Arial" w:cs="Arial"/>
                <w:color w:val="000000"/>
                <w:sz w:val="20"/>
                <w:szCs w:val="20"/>
              </w:rPr>
            </w:pPr>
            <w:r w:rsidRPr="00090B59">
              <w:rPr>
                <w:rFonts w:ascii="Arial" w:eastAsia="Cambria" w:hAnsi="Arial" w:cs="Arial"/>
                <w:color w:val="000000"/>
                <w:sz w:val="20"/>
                <w:szCs w:val="20"/>
              </w:rPr>
              <w:t>R$ 1.830.000,00</w:t>
            </w:r>
          </w:p>
        </w:tc>
      </w:tr>
      <w:tr w:rsidR="00090B59" w:rsidRPr="00090B59" w:rsidTr="001154B5">
        <w:trPr>
          <w:jc w:val="center"/>
        </w:trPr>
        <w:tc>
          <w:tcPr>
            <w:tcW w:w="4605" w:type="dxa"/>
          </w:tcPr>
          <w:p w:rsidR="00090B59" w:rsidRPr="00090B59" w:rsidRDefault="00090B59" w:rsidP="009C464F">
            <w:pPr>
              <w:autoSpaceDE w:val="0"/>
              <w:autoSpaceDN w:val="0"/>
              <w:adjustRightInd w:val="0"/>
              <w:spacing w:after="0" w:line="240" w:lineRule="auto"/>
              <w:ind w:leftChars="0" w:left="2" w:hanging="2"/>
              <w:rPr>
                <w:rFonts w:ascii="Arial" w:eastAsia="Cambria" w:hAnsi="Arial" w:cs="Arial"/>
                <w:b/>
                <w:color w:val="000000"/>
                <w:sz w:val="20"/>
                <w:szCs w:val="20"/>
              </w:rPr>
            </w:pPr>
            <w:r w:rsidRPr="00090B59">
              <w:rPr>
                <w:rFonts w:ascii="Arial" w:eastAsia="Cambria" w:hAnsi="Arial" w:cs="Arial"/>
                <w:b/>
                <w:color w:val="000000"/>
                <w:sz w:val="20"/>
                <w:szCs w:val="20"/>
              </w:rPr>
              <w:t>Valor adicionado do Estado (2020)</w:t>
            </w:r>
          </w:p>
        </w:tc>
        <w:tc>
          <w:tcPr>
            <w:tcW w:w="4467" w:type="dxa"/>
          </w:tcPr>
          <w:p w:rsidR="00090B59" w:rsidRPr="00090B59" w:rsidRDefault="00090B59" w:rsidP="009C464F">
            <w:pPr>
              <w:autoSpaceDE w:val="0"/>
              <w:autoSpaceDN w:val="0"/>
              <w:adjustRightInd w:val="0"/>
              <w:spacing w:after="0" w:line="240" w:lineRule="auto"/>
              <w:ind w:leftChars="0" w:left="2" w:hanging="2"/>
              <w:rPr>
                <w:rFonts w:ascii="Arial" w:eastAsia="Cambria" w:hAnsi="Arial" w:cs="Arial"/>
                <w:color w:val="000000"/>
                <w:sz w:val="20"/>
                <w:szCs w:val="20"/>
              </w:rPr>
            </w:pPr>
            <w:r w:rsidRPr="00090B59">
              <w:rPr>
                <w:rFonts w:ascii="Arial" w:eastAsia="Cambria" w:hAnsi="Arial" w:cs="Arial"/>
                <w:color w:val="000000"/>
                <w:sz w:val="20"/>
                <w:szCs w:val="20"/>
              </w:rPr>
              <w:t>R$ 320.000.000.000,00</w:t>
            </w:r>
          </w:p>
        </w:tc>
      </w:tr>
      <w:tr w:rsidR="00090B59" w:rsidRPr="00090B59" w:rsidTr="001154B5">
        <w:trPr>
          <w:jc w:val="center"/>
        </w:trPr>
        <w:tc>
          <w:tcPr>
            <w:tcW w:w="4605" w:type="dxa"/>
          </w:tcPr>
          <w:p w:rsidR="00090B59" w:rsidRPr="00090B59" w:rsidRDefault="00090B59" w:rsidP="009C464F">
            <w:pPr>
              <w:autoSpaceDE w:val="0"/>
              <w:autoSpaceDN w:val="0"/>
              <w:adjustRightInd w:val="0"/>
              <w:spacing w:after="0" w:line="240" w:lineRule="auto"/>
              <w:ind w:leftChars="0" w:left="2" w:hanging="2"/>
              <w:rPr>
                <w:rFonts w:ascii="Arial" w:eastAsia="Cambria" w:hAnsi="Arial" w:cs="Arial"/>
                <w:b/>
                <w:color w:val="000000"/>
                <w:sz w:val="20"/>
                <w:szCs w:val="20"/>
              </w:rPr>
            </w:pPr>
            <w:r w:rsidRPr="00090B59">
              <w:rPr>
                <w:rFonts w:ascii="Arial" w:eastAsia="Cambria" w:hAnsi="Arial" w:cs="Arial"/>
                <w:b/>
                <w:color w:val="000000"/>
                <w:sz w:val="20"/>
                <w:szCs w:val="20"/>
              </w:rPr>
              <w:t>Índice valor adicionado referente aos leitões para cria</w:t>
            </w:r>
          </w:p>
        </w:tc>
        <w:tc>
          <w:tcPr>
            <w:tcW w:w="4467" w:type="dxa"/>
          </w:tcPr>
          <w:p w:rsidR="00090B59" w:rsidRPr="00090B59" w:rsidRDefault="00090B59" w:rsidP="009C464F">
            <w:pPr>
              <w:autoSpaceDE w:val="0"/>
              <w:autoSpaceDN w:val="0"/>
              <w:adjustRightInd w:val="0"/>
              <w:spacing w:after="0" w:line="240" w:lineRule="auto"/>
              <w:ind w:leftChars="0" w:left="2" w:hanging="2"/>
              <w:rPr>
                <w:rFonts w:ascii="Arial" w:eastAsia="Cambria" w:hAnsi="Arial" w:cs="Arial"/>
                <w:color w:val="000000"/>
                <w:sz w:val="20"/>
                <w:szCs w:val="20"/>
              </w:rPr>
            </w:pPr>
            <w:r w:rsidRPr="00090B59">
              <w:rPr>
                <w:rFonts w:ascii="Arial" w:eastAsia="Cambria" w:hAnsi="Arial" w:cs="Arial"/>
                <w:color w:val="000000"/>
                <w:sz w:val="20"/>
                <w:szCs w:val="20"/>
              </w:rPr>
              <w:t xml:space="preserve">0,000571875 x 75% </w:t>
            </w:r>
            <w:r w:rsidR="00034DA0">
              <w:rPr>
                <w:rFonts w:ascii="Arial" w:eastAsia="Cambria" w:hAnsi="Arial" w:cs="Arial"/>
                <w:color w:val="000000"/>
                <w:sz w:val="20"/>
                <w:szCs w:val="20"/>
              </w:rPr>
              <w:t>peso do valor adicionado =</w:t>
            </w:r>
            <w:r w:rsidRPr="00090B59">
              <w:rPr>
                <w:rFonts w:ascii="Arial" w:eastAsia="Cambria" w:hAnsi="Arial" w:cs="Arial"/>
                <w:color w:val="000000"/>
                <w:sz w:val="20"/>
                <w:szCs w:val="20"/>
              </w:rPr>
              <w:t xml:space="preserve"> 0,000428</w:t>
            </w:r>
          </w:p>
        </w:tc>
      </w:tr>
      <w:tr w:rsidR="00090B59" w:rsidRPr="00090B59" w:rsidTr="001154B5">
        <w:trPr>
          <w:jc w:val="center"/>
        </w:trPr>
        <w:tc>
          <w:tcPr>
            <w:tcW w:w="4605" w:type="dxa"/>
          </w:tcPr>
          <w:p w:rsidR="00090B59" w:rsidRPr="00090B59" w:rsidRDefault="00090B59" w:rsidP="009C464F">
            <w:pPr>
              <w:autoSpaceDE w:val="0"/>
              <w:autoSpaceDN w:val="0"/>
              <w:adjustRightInd w:val="0"/>
              <w:spacing w:after="0" w:line="240" w:lineRule="auto"/>
              <w:ind w:leftChars="0" w:left="2" w:hanging="2"/>
              <w:rPr>
                <w:rFonts w:ascii="Arial" w:eastAsia="Cambria" w:hAnsi="Arial" w:cs="Arial"/>
                <w:b/>
                <w:color w:val="000000"/>
                <w:sz w:val="20"/>
                <w:szCs w:val="20"/>
              </w:rPr>
            </w:pPr>
            <w:r w:rsidRPr="00090B59">
              <w:rPr>
                <w:rFonts w:ascii="Arial" w:eastAsia="Cambria" w:hAnsi="Arial" w:cs="Arial"/>
                <w:b/>
                <w:color w:val="000000"/>
                <w:sz w:val="20"/>
                <w:szCs w:val="20"/>
              </w:rPr>
              <w:t>Índice da produtividade primaria R$ 1.830.000,00 ÷ por km² do município 77,74 = R$ 23.540,005 ÷ média do Estado índice =</w:t>
            </w:r>
          </w:p>
        </w:tc>
        <w:tc>
          <w:tcPr>
            <w:tcW w:w="4467" w:type="dxa"/>
          </w:tcPr>
          <w:p w:rsidR="00090B59" w:rsidRPr="00090B59" w:rsidRDefault="00090B59" w:rsidP="009C464F">
            <w:pPr>
              <w:autoSpaceDE w:val="0"/>
              <w:autoSpaceDN w:val="0"/>
              <w:adjustRightInd w:val="0"/>
              <w:spacing w:after="0" w:line="240" w:lineRule="auto"/>
              <w:ind w:leftChars="0" w:left="2" w:hanging="2"/>
              <w:rPr>
                <w:rFonts w:ascii="Arial" w:eastAsia="Cambria" w:hAnsi="Arial" w:cs="Arial"/>
                <w:color w:val="000000"/>
                <w:sz w:val="20"/>
                <w:szCs w:val="20"/>
              </w:rPr>
            </w:pPr>
            <w:r w:rsidRPr="00090B59">
              <w:rPr>
                <w:rFonts w:ascii="Arial" w:eastAsia="Cambria" w:hAnsi="Arial" w:cs="Arial"/>
                <w:color w:val="000000"/>
                <w:sz w:val="20"/>
                <w:szCs w:val="20"/>
              </w:rPr>
              <w:t>0,000401</w:t>
            </w:r>
          </w:p>
        </w:tc>
      </w:tr>
      <w:tr w:rsidR="00090B59" w:rsidRPr="00090B59" w:rsidTr="001154B5">
        <w:trPr>
          <w:jc w:val="center"/>
        </w:trPr>
        <w:tc>
          <w:tcPr>
            <w:tcW w:w="4605" w:type="dxa"/>
          </w:tcPr>
          <w:p w:rsidR="00090B59" w:rsidRPr="00090B59" w:rsidRDefault="00090B59" w:rsidP="009C464F">
            <w:pPr>
              <w:autoSpaceDE w:val="0"/>
              <w:autoSpaceDN w:val="0"/>
              <w:adjustRightInd w:val="0"/>
              <w:spacing w:after="0" w:line="240" w:lineRule="auto"/>
              <w:ind w:leftChars="0" w:left="2" w:hanging="2"/>
              <w:rPr>
                <w:rFonts w:ascii="Arial" w:eastAsia="Cambria" w:hAnsi="Arial" w:cs="Arial"/>
                <w:b/>
                <w:color w:val="000000"/>
                <w:sz w:val="20"/>
                <w:szCs w:val="20"/>
              </w:rPr>
            </w:pPr>
            <w:r w:rsidRPr="00090B59">
              <w:rPr>
                <w:rFonts w:ascii="Arial" w:eastAsia="Cambria" w:hAnsi="Arial" w:cs="Arial"/>
                <w:b/>
                <w:color w:val="000000"/>
                <w:sz w:val="20"/>
                <w:szCs w:val="20"/>
              </w:rPr>
              <w:t xml:space="preserve">Índice valor adicionado + índice produtividade primária </w:t>
            </w:r>
          </w:p>
        </w:tc>
        <w:tc>
          <w:tcPr>
            <w:tcW w:w="4467" w:type="dxa"/>
          </w:tcPr>
          <w:p w:rsidR="00090B59" w:rsidRPr="00090B59" w:rsidRDefault="00090B59" w:rsidP="009C464F">
            <w:pPr>
              <w:autoSpaceDE w:val="0"/>
              <w:autoSpaceDN w:val="0"/>
              <w:adjustRightInd w:val="0"/>
              <w:spacing w:after="0" w:line="240" w:lineRule="auto"/>
              <w:ind w:leftChars="0" w:left="2" w:hanging="2"/>
              <w:rPr>
                <w:rFonts w:ascii="Arial" w:eastAsia="Cambria" w:hAnsi="Arial" w:cs="Arial"/>
                <w:color w:val="000000"/>
                <w:sz w:val="20"/>
                <w:szCs w:val="20"/>
              </w:rPr>
            </w:pPr>
            <w:r w:rsidRPr="00090B59">
              <w:rPr>
                <w:rFonts w:ascii="Arial" w:eastAsia="Cambria" w:hAnsi="Arial" w:cs="Arial"/>
                <w:color w:val="000000"/>
                <w:sz w:val="20"/>
                <w:szCs w:val="20"/>
              </w:rPr>
              <w:t>0,000428 + 0,000401 = 0,000829</w:t>
            </w:r>
          </w:p>
        </w:tc>
      </w:tr>
      <w:tr w:rsidR="00090B59" w:rsidRPr="00090B59" w:rsidTr="001154B5">
        <w:trPr>
          <w:jc w:val="center"/>
        </w:trPr>
        <w:tc>
          <w:tcPr>
            <w:tcW w:w="4605" w:type="dxa"/>
          </w:tcPr>
          <w:p w:rsidR="00090B59" w:rsidRPr="00090B59" w:rsidRDefault="00090B59" w:rsidP="009C464F">
            <w:pPr>
              <w:autoSpaceDE w:val="0"/>
              <w:autoSpaceDN w:val="0"/>
              <w:adjustRightInd w:val="0"/>
              <w:spacing w:after="0" w:line="240" w:lineRule="auto"/>
              <w:ind w:leftChars="0" w:left="2" w:hanging="2"/>
              <w:rPr>
                <w:rFonts w:ascii="Arial" w:eastAsia="Cambria" w:hAnsi="Arial" w:cs="Arial"/>
                <w:b/>
                <w:color w:val="000000"/>
                <w:sz w:val="20"/>
                <w:szCs w:val="20"/>
              </w:rPr>
            </w:pPr>
            <w:r w:rsidRPr="00090B59">
              <w:rPr>
                <w:rFonts w:ascii="Arial" w:eastAsia="Cambria" w:hAnsi="Arial" w:cs="Arial"/>
                <w:b/>
                <w:color w:val="000000"/>
                <w:sz w:val="20"/>
                <w:szCs w:val="20"/>
              </w:rPr>
              <w:t>Estimativa de retorno (o Estado repassa média de R$ 600.000.000,00 para os municípios baseado no índice de cada um deles)</w:t>
            </w:r>
          </w:p>
        </w:tc>
        <w:tc>
          <w:tcPr>
            <w:tcW w:w="4467" w:type="dxa"/>
          </w:tcPr>
          <w:p w:rsidR="00090B59" w:rsidRPr="00090B59" w:rsidRDefault="00090B59" w:rsidP="009C464F">
            <w:pPr>
              <w:autoSpaceDE w:val="0"/>
              <w:autoSpaceDN w:val="0"/>
              <w:adjustRightInd w:val="0"/>
              <w:spacing w:after="0" w:line="240" w:lineRule="auto"/>
              <w:ind w:leftChars="0" w:left="2" w:hanging="2"/>
              <w:rPr>
                <w:rFonts w:ascii="Arial" w:eastAsia="Cambria" w:hAnsi="Arial" w:cs="Arial"/>
                <w:color w:val="000000"/>
                <w:sz w:val="20"/>
                <w:szCs w:val="20"/>
              </w:rPr>
            </w:pPr>
            <w:r w:rsidRPr="00090B59">
              <w:rPr>
                <w:rFonts w:ascii="Arial" w:eastAsia="Cambria" w:hAnsi="Arial" w:cs="Arial"/>
                <w:color w:val="000000"/>
                <w:sz w:val="20"/>
                <w:szCs w:val="20"/>
              </w:rPr>
              <w:t>R$ 600.000.000,00 x 0,000829 = R$ 4.974,00 mensal</w:t>
            </w:r>
          </w:p>
        </w:tc>
      </w:tr>
      <w:tr w:rsidR="00090B59" w:rsidRPr="00090B59" w:rsidTr="001154B5">
        <w:trPr>
          <w:jc w:val="center"/>
        </w:trPr>
        <w:tc>
          <w:tcPr>
            <w:tcW w:w="4605" w:type="dxa"/>
          </w:tcPr>
          <w:p w:rsidR="00090B59" w:rsidRPr="00090B59" w:rsidRDefault="00090B59" w:rsidP="009C464F">
            <w:pPr>
              <w:autoSpaceDE w:val="0"/>
              <w:autoSpaceDN w:val="0"/>
              <w:adjustRightInd w:val="0"/>
              <w:spacing w:after="0" w:line="240" w:lineRule="auto"/>
              <w:ind w:leftChars="0" w:left="2" w:hanging="2"/>
              <w:rPr>
                <w:rFonts w:ascii="Arial" w:eastAsia="Cambria" w:hAnsi="Arial" w:cs="Arial"/>
                <w:b/>
                <w:color w:val="000000"/>
                <w:sz w:val="20"/>
                <w:szCs w:val="20"/>
              </w:rPr>
            </w:pPr>
            <w:r w:rsidRPr="00090B59">
              <w:rPr>
                <w:rFonts w:ascii="Arial" w:eastAsia="Cambria" w:hAnsi="Arial" w:cs="Arial"/>
                <w:b/>
                <w:color w:val="000000"/>
                <w:sz w:val="20"/>
                <w:szCs w:val="20"/>
              </w:rPr>
              <w:t>Cada leitão da UPL proporciona por mês</w:t>
            </w:r>
          </w:p>
        </w:tc>
        <w:tc>
          <w:tcPr>
            <w:tcW w:w="4467" w:type="dxa"/>
          </w:tcPr>
          <w:p w:rsidR="00090B59" w:rsidRPr="00090B59" w:rsidRDefault="00090B59" w:rsidP="009C464F">
            <w:pPr>
              <w:autoSpaceDE w:val="0"/>
              <w:autoSpaceDN w:val="0"/>
              <w:adjustRightInd w:val="0"/>
              <w:spacing w:after="0" w:line="240" w:lineRule="auto"/>
              <w:ind w:leftChars="0" w:left="2" w:hanging="2"/>
              <w:rPr>
                <w:rFonts w:ascii="Arial" w:eastAsia="Cambria" w:hAnsi="Arial" w:cs="Arial"/>
                <w:color w:val="000000"/>
                <w:sz w:val="20"/>
                <w:szCs w:val="20"/>
              </w:rPr>
            </w:pPr>
            <w:r w:rsidRPr="00090B59">
              <w:rPr>
                <w:rFonts w:ascii="Arial" w:eastAsia="Cambria" w:hAnsi="Arial" w:cs="Arial"/>
                <w:color w:val="000000"/>
                <w:sz w:val="20"/>
                <w:szCs w:val="20"/>
              </w:rPr>
              <w:t>R$ 0,33</w:t>
            </w:r>
          </w:p>
        </w:tc>
      </w:tr>
    </w:tbl>
    <w:p w:rsidR="00090B59" w:rsidRPr="00090B59" w:rsidRDefault="00090B59" w:rsidP="009C464F">
      <w:pPr>
        <w:widowControl w:val="0"/>
        <w:suppressAutoHyphens/>
        <w:spacing w:after="0" w:line="360" w:lineRule="auto"/>
        <w:ind w:leftChars="-1" w:hangingChars="1" w:hanging="2"/>
        <w:jc w:val="center"/>
        <w:textDirection w:val="btLr"/>
        <w:textAlignment w:val="top"/>
        <w:outlineLvl w:val="0"/>
        <w:rPr>
          <w:rFonts w:ascii="Arial" w:eastAsia="Arial" w:hAnsi="Arial" w:cs="Arial"/>
          <w:position w:val="-1"/>
          <w:sz w:val="20"/>
          <w:szCs w:val="20"/>
        </w:rPr>
      </w:pPr>
      <w:r w:rsidRPr="00090B59">
        <w:rPr>
          <w:rFonts w:ascii="Arial" w:eastAsia="Arial" w:hAnsi="Arial" w:cs="Arial"/>
          <w:position w:val="-1"/>
          <w:sz w:val="20"/>
          <w:szCs w:val="20"/>
        </w:rPr>
        <w:t>FONTE: Elaborado pelo autor com base de dados da Secretaria Municipal de Agricultura (2020).</w:t>
      </w:r>
    </w:p>
    <w:p w:rsidR="00090B59" w:rsidRPr="00090B59" w:rsidRDefault="00090B59" w:rsidP="00090B59">
      <w:pPr>
        <w:widowControl w:val="0"/>
        <w:suppressAutoHyphens/>
        <w:spacing w:after="0" w:line="360" w:lineRule="auto"/>
        <w:ind w:leftChars="-1" w:hangingChars="1" w:hanging="2"/>
        <w:jc w:val="both"/>
        <w:textDirection w:val="btLr"/>
        <w:textAlignment w:val="top"/>
        <w:outlineLvl w:val="0"/>
        <w:rPr>
          <w:rFonts w:ascii="Arial" w:eastAsia="Arial" w:hAnsi="Arial" w:cs="Arial"/>
          <w:position w:val="-1"/>
        </w:rPr>
      </w:pPr>
    </w:p>
    <w:p w:rsidR="00090B59" w:rsidRPr="00090B59" w:rsidRDefault="00090B59" w:rsidP="00090B59">
      <w:pPr>
        <w:widowControl w:val="0"/>
        <w:suppressAutoHyphens/>
        <w:spacing w:after="0" w:line="360" w:lineRule="auto"/>
        <w:ind w:firstLine="720"/>
        <w:jc w:val="both"/>
        <w:textDirection w:val="btLr"/>
        <w:textAlignment w:val="top"/>
        <w:outlineLvl w:val="0"/>
        <w:rPr>
          <w:rFonts w:ascii="Arial" w:eastAsia="Arial" w:hAnsi="Arial" w:cs="Arial"/>
          <w:position w:val="-1"/>
        </w:rPr>
      </w:pPr>
      <w:r w:rsidRPr="00090B59">
        <w:rPr>
          <w:rFonts w:ascii="Arial" w:eastAsia="Arial" w:hAnsi="Arial" w:cs="Arial"/>
          <w:position w:val="-1"/>
        </w:rPr>
        <w:t xml:space="preserve">Na Tabela </w:t>
      </w:r>
      <w:r w:rsidR="009C464F" w:rsidRPr="009C464F">
        <w:rPr>
          <w:rFonts w:ascii="Arial" w:eastAsia="Arial" w:hAnsi="Arial" w:cs="Arial"/>
          <w:position w:val="-1"/>
        </w:rPr>
        <w:t xml:space="preserve">06 </w:t>
      </w:r>
      <w:r w:rsidRPr="00090B59">
        <w:rPr>
          <w:rFonts w:ascii="Arial" w:eastAsia="Arial" w:hAnsi="Arial" w:cs="Arial"/>
          <w:position w:val="-1"/>
        </w:rPr>
        <w:t xml:space="preserve">que faz a projeção de ICMS em relação à UPL (Unidade de Produção de Leitões) para 2022 em Taquaruçu do Sul, a estimativa de retorno fica para R$ 4.974,00 mensalmente, onde cada suíno proporciona R$ 0,33. Segundo a Administração Municipal e </w:t>
      </w:r>
      <w:r w:rsidRPr="00090B59">
        <w:rPr>
          <w:rFonts w:ascii="Arial" w:eastAsia="Arial" w:hAnsi="Arial" w:cs="Arial"/>
          <w:position w:val="-1"/>
        </w:rPr>
        <w:lastRenderedPageBreak/>
        <w:t>o Diário Oficial do RS do dia 01 de julho de 2019 que trata do índice provisório de ICMS para o ano de 2020, seu crescimento já passou de 6,1% e seu índice previsto para este ano é de 0,058549. O município tem direito de receber do Estado por mês em torno de R$ 275 mil reais, em relação aos 25% do que é arrecadado, porém, para 2020 é estimada a arrecadação de 290 mil reais mensais de ICMS, contribuindo para novos investimentos nas mais diversas áreas, inclusive na suinocultura que a gestão pública municipal frisa bastante. Espera-se ainda que Taquaruçu do Sul continue crescendo como referência rural e agropecuária da sua região.</w:t>
      </w:r>
    </w:p>
    <w:p w:rsidR="00090B59" w:rsidRPr="00090B59" w:rsidRDefault="002213BD" w:rsidP="00090B59">
      <w:pPr>
        <w:widowControl w:val="0"/>
        <w:suppressAutoHyphens/>
        <w:spacing w:after="0" w:line="360" w:lineRule="auto"/>
        <w:ind w:firstLine="720"/>
        <w:jc w:val="both"/>
        <w:textDirection w:val="btLr"/>
        <w:textAlignment w:val="top"/>
        <w:outlineLvl w:val="0"/>
        <w:rPr>
          <w:rFonts w:ascii="Arial" w:eastAsia="Arial" w:hAnsi="Arial" w:cs="Arial"/>
          <w:position w:val="-1"/>
        </w:rPr>
      </w:pPr>
      <w:r>
        <w:rPr>
          <w:rFonts w:ascii="Arial" w:eastAsia="Arial" w:hAnsi="Arial" w:cs="Arial"/>
          <w:position w:val="-1"/>
        </w:rPr>
        <w:t>Para</w:t>
      </w:r>
      <w:r w:rsidR="00090B59" w:rsidRPr="00090B59">
        <w:rPr>
          <w:rFonts w:ascii="Arial" w:eastAsia="Arial" w:hAnsi="Arial" w:cs="Arial"/>
          <w:position w:val="-1"/>
        </w:rPr>
        <w:t xml:space="preserve"> o Secretário de Agricultura e Meio Ambiente (2020), Sr. Tiago Turquetto Pessotto, </w:t>
      </w:r>
      <w:r>
        <w:rPr>
          <w:rFonts w:ascii="Arial" w:eastAsia="Arial" w:hAnsi="Arial" w:cs="Arial"/>
          <w:position w:val="-1"/>
        </w:rPr>
        <w:t xml:space="preserve">é muito importante </w:t>
      </w:r>
      <w:r w:rsidR="00090B59" w:rsidRPr="00090B59">
        <w:rPr>
          <w:rFonts w:ascii="Arial" w:eastAsia="Arial" w:hAnsi="Arial" w:cs="Arial"/>
          <w:position w:val="-1"/>
        </w:rPr>
        <w:t xml:space="preserve">incentivar os produtores rurais por parte do Poder Executivo </w:t>
      </w:r>
      <w:r>
        <w:rPr>
          <w:rFonts w:ascii="Arial" w:eastAsia="Arial" w:hAnsi="Arial" w:cs="Arial"/>
          <w:position w:val="-1"/>
        </w:rPr>
        <w:t>a</w:t>
      </w:r>
      <w:r w:rsidR="00090B59" w:rsidRPr="00090B59">
        <w:rPr>
          <w:rFonts w:ascii="Arial" w:eastAsia="Arial" w:hAnsi="Arial" w:cs="Arial"/>
          <w:position w:val="-1"/>
        </w:rPr>
        <w:t xml:space="preserve"> contribuir no desenvolvimento do município, pois a suinocultura e avicultura são atividades que fazem parte de mais de 70% do retorno de recursos aos cofres públicos do Município. Esses valores </w:t>
      </w:r>
      <w:r>
        <w:rPr>
          <w:rFonts w:ascii="Arial" w:eastAsia="Arial" w:hAnsi="Arial" w:cs="Arial"/>
          <w:position w:val="-1"/>
        </w:rPr>
        <w:t>s</w:t>
      </w:r>
      <w:r w:rsidR="00090B59" w:rsidRPr="00090B59">
        <w:rPr>
          <w:rFonts w:ascii="Arial" w:eastAsia="Arial" w:hAnsi="Arial" w:cs="Arial"/>
          <w:position w:val="-1"/>
        </w:rPr>
        <w:t>ão acometidos em áreas como infraestrutura, saúde, educação, geração de empregos, além de outras áreas agrícolas, como bovinocultura de leite e piscicultura. N</w:t>
      </w:r>
      <w:r>
        <w:rPr>
          <w:rFonts w:ascii="Arial" w:eastAsia="Arial" w:hAnsi="Arial" w:cs="Arial"/>
          <w:position w:val="-1"/>
        </w:rPr>
        <w:t>o período</w:t>
      </w:r>
      <w:r w:rsidR="00090B59" w:rsidRPr="00090B59">
        <w:rPr>
          <w:rFonts w:ascii="Arial" w:eastAsia="Arial" w:hAnsi="Arial" w:cs="Arial"/>
          <w:position w:val="-1"/>
        </w:rPr>
        <w:t xml:space="preserve"> já se soma</w:t>
      </w:r>
      <w:r w:rsidR="000E0907">
        <w:rPr>
          <w:rFonts w:ascii="Arial" w:eastAsia="Arial" w:hAnsi="Arial" w:cs="Arial"/>
          <w:position w:val="-1"/>
        </w:rPr>
        <w:t>m</w:t>
      </w:r>
      <w:r w:rsidR="00090B59" w:rsidRPr="00090B59">
        <w:rPr>
          <w:rFonts w:ascii="Arial" w:eastAsia="Arial" w:hAnsi="Arial" w:cs="Arial"/>
          <w:position w:val="-1"/>
        </w:rPr>
        <w:t xml:space="preserve"> mais de 50 produtores de suínos ativos no interior do município. Além do intuito de aumentar o retorno de ICMS, </w:t>
      </w:r>
      <w:r>
        <w:rPr>
          <w:rFonts w:ascii="Arial" w:eastAsia="Arial" w:hAnsi="Arial" w:cs="Arial"/>
          <w:position w:val="-1"/>
        </w:rPr>
        <w:t>trazendo</w:t>
      </w:r>
      <w:r w:rsidR="00090B59" w:rsidRPr="00090B59">
        <w:rPr>
          <w:rFonts w:ascii="Arial" w:eastAsia="Arial" w:hAnsi="Arial" w:cs="Arial"/>
          <w:position w:val="-1"/>
        </w:rPr>
        <w:t xml:space="preserve"> melhores condições de vida aos produtores.</w:t>
      </w:r>
    </w:p>
    <w:p w:rsidR="00090B59" w:rsidRDefault="00090B59" w:rsidP="00090B59">
      <w:pPr>
        <w:widowControl w:val="0"/>
        <w:suppressAutoHyphens/>
        <w:spacing w:after="0" w:line="360" w:lineRule="auto"/>
        <w:ind w:leftChars="-1" w:hangingChars="1" w:hanging="2"/>
        <w:jc w:val="both"/>
        <w:textDirection w:val="btLr"/>
        <w:textAlignment w:val="top"/>
        <w:outlineLvl w:val="0"/>
        <w:rPr>
          <w:rFonts w:ascii="Arial" w:eastAsia="Arial" w:hAnsi="Arial" w:cs="Arial"/>
          <w:position w:val="-1"/>
        </w:rPr>
      </w:pPr>
      <w:r w:rsidRPr="00090B59">
        <w:rPr>
          <w:rFonts w:ascii="Arial" w:eastAsia="Arial" w:hAnsi="Arial" w:cs="Arial"/>
          <w:position w:val="-1"/>
        </w:rPr>
        <w:tab/>
      </w:r>
      <w:r w:rsidRPr="00090B59">
        <w:rPr>
          <w:rFonts w:ascii="Arial" w:eastAsia="Arial" w:hAnsi="Arial" w:cs="Arial"/>
          <w:position w:val="-1"/>
        </w:rPr>
        <w:tab/>
        <w:t xml:space="preserve">O Prefeito Municipal </w:t>
      </w:r>
      <w:r w:rsidR="002213BD">
        <w:rPr>
          <w:rFonts w:ascii="Arial" w:eastAsia="Arial" w:hAnsi="Arial" w:cs="Arial"/>
          <w:position w:val="-1"/>
        </w:rPr>
        <w:t>no ano de 2020</w:t>
      </w:r>
      <w:r w:rsidRPr="00090B59">
        <w:rPr>
          <w:rFonts w:ascii="Arial" w:eastAsia="Arial" w:hAnsi="Arial" w:cs="Arial"/>
          <w:position w:val="-1"/>
        </w:rPr>
        <w:t>, a partir do contexto histórico do setor agrícola de Taquaruçu do Sul, explicou como surgiu a iniciativa de criar incentivos e leis a</w:t>
      </w:r>
      <w:r w:rsidR="000E0EC4">
        <w:rPr>
          <w:rFonts w:ascii="Arial" w:eastAsia="Arial" w:hAnsi="Arial" w:cs="Arial"/>
          <w:position w:val="-1"/>
        </w:rPr>
        <w:t>os suinocultores, enfatizando que o m</w:t>
      </w:r>
      <w:r w:rsidRPr="00090B59">
        <w:rPr>
          <w:rFonts w:ascii="Arial" w:eastAsia="Arial" w:hAnsi="Arial" w:cs="Arial"/>
          <w:position w:val="-1"/>
        </w:rPr>
        <w:t xml:space="preserve">unicípio tem base econômica </w:t>
      </w:r>
      <w:r w:rsidR="00C65F2D">
        <w:rPr>
          <w:rFonts w:ascii="Arial" w:eastAsia="Arial" w:hAnsi="Arial" w:cs="Arial"/>
          <w:position w:val="-1"/>
        </w:rPr>
        <w:t xml:space="preserve">a </w:t>
      </w:r>
      <w:r w:rsidRPr="00090B59">
        <w:rPr>
          <w:rFonts w:ascii="Arial" w:eastAsia="Arial" w:hAnsi="Arial" w:cs="Arial"/>
          <w:position w:val="-1"/>
        </w:rPr>
        <w:t>agricultura famili</w:t>
      </w:r>
      <w:r w:rsidR="000E0907">
        <w:rPr>
          <w:rFonts w:ascii="Arial" w:eastAsia="Arial" w:hAnsi="Arial" w:cs="Arial"/>
          <w:position w:val="-1"/>
        </w:rPr>
        <w:t>ar e o agronegócio. Cita ainda:</w:t>
      </w:r>
    </w:p>
    <w:p w:rsidR="000E0907" w:rsidRPr="00090B59" w:rsidRDefault="000E0907" w:rsidP="00090B59">
      <w:pPr>
        <w:widowControl w:val="0"/>
        <w:suppressAutoHyphens/>
        <w:spacing w:after="0" w:line="360" w:lineRule="auto"/>
        <w:ind w:leftChars="-1" w:hangingChars="1" w:hanging="2"/>
        <w:jc w:val="both"/>
        <w:textDirection w:val="btLr"/>
        <w:textAlignment w:val="top"/>
        <w:outlineLvl w:val="0"/>
        <w:rPr>
          <w:rFonts w:ascii="Arial" w:eastAsia="Arial" w:hAnsi="Arial" w:cs="Arial"/>
          <w:position w:val="-1"/>
        </w:rPr>
      </w:pPr>
    </w:p>
    <w:p w:rsidR="00090B59" w:rsidRPr="00090B59" w:rsidRDefault="00090B59" w:rsidP="00090B59">
      <w:pPr>
        <w:widowControl w:val="0"/>
        <w:suppressAutoHyphens/>
        <w:spacing w:after="0" w:line="240" w:lineRule="auto"/>
        <w:ind w:leftChars="944" w:left="2079" w:hangingChars="1" w:hanging="2"/>
        <w:jc w:val="both"/>
        <w:textDirection w:val="btLr"/>
        <w:textAlignment w:val="top"/>
        <w:outlineLvl w:val="0"/>
        <w:rPr>
          <w:rFonts w:ascii="Arial" w:eastAsia="Arial" w:hAnsi="Arial" w:cs="Arial"/>
          <w:position w:val="-1"/>
          <w:sz w:val="20"/>
          <w:szCs w:val="20"/>
        </w:rPr>
      </w:pPr>
      <w:r w:rsidRPr="00090B59">
        <w:rPr>
          <w:rFonts w:ascii="Arial" w:eastAsia="Arial" w:hAnsi="Arial" w:cs="Arial"/>
          <w:position w:val="-1"/>
          <w:sz w:val="20"/>
          <w:szCs w:val="20"/>
        </w:rPr>
        <w:t>Enquanto gestores não podemos deixar de contribuir para que a renda de nossas famílias do campo possa crescer. Assim, pensamos em formas de incentivar cada vez mais para que novos empreendimentos rurais possam surgir, aumentando a renda familiar e consequentemente a qualidade de vida delas, ao mesmo tempo que contribuímos para que nossos jovens permaneçam no campo, possibilitando assim a sucessão rural.</w:t>
      </w:r>
    </w:p>
    <w:p w:rsidR="00090B59" w:rsidRPr="00090B59" w:rsidRDefault="00090B59" w:rsidP="00090B59">
      <w:pPr>
        <w:widowControl w:val="0"/>
        <w:suppressAutoHyphens/>
        <w:spacing w:after="0" w:line="360" w:lineRule="auto"/>
        <w:ind w:leftChars="-1" w:hangingChars="1" w:hanging="2"/>
        <w:jc w:val="both"/>
        <w:textDirection w:val="btLr"/>
        <w:textAlignment w:val="top"/>
        <w:outlineLvl w:val="0"/>
        <w:rPr>
          <w:rFonts w:ascii="Arial" w:eastAsia="Arial" w:hAnsi="Arial" w:cs="Arial"/>
          <w:position w:val="-1"/>
        </w:rPr>
      </w:pPr>
    </w:p>
    <w:p w:rsidR="00090B59" w:rsidRPr="00090B59" w:rsidRDefault="00090B59" w:rsidP="00090B59">
      <w:pPr>
        <w:widowControl w:val="0"/>
        <w:suppressAutoHyphens/>
        <w:spacing w:after="0" w:line="360" w:lineRule="auto"/>
        <w:ind w:firstLine="720"/>
        <w:jc w:val="both"/>
        <w:textDirection w:val="btLr"/>
        <w:textAlignment w:val="top"/>
        <w:outlineLvl w:val="0"/>
        <w:rPr>
          <w:rFonts w:ascii="Arial" w:eastAsia="Arial" w:hAnsi="Arial" w:cs="Arial"/>
          <w:position w:val="-1"/>
        </w:rPr>
      </w:pPr>
      <w:r w:rsidRPr="00090B59">
        <w:rPr>
          <w:rFonts w:ascii="Arial" w:eastAsia="Arial" w:hAnsi="Arial" w:cs="Arial"/>
          <w:position w:val="-1"/>
        </w:rPr>
        <w:t>A questão onde se argumentou o motivo do surgimento da iniciativa de incentivar os suinocultores de Taquaruçu do Sul, destacou alternativas: Para trazer ao município retorno econômico positivo; Contribuir para a permanência dos produtores no campo, com qualidade de vida e agregação de renda; Se tornar um município em destaque regional na produção de suínos. E, ainda enumerou por ordem de importância, os sentidos em que os incentivos dados aos produtores de suínos trazem de retorno positivo para o município, da seguinte forma:</w:t>
      </w:r>
      <w:r w:rsidR="009C464F" w:rsidRPr="000E0EC4">
        <w:rPr>
          <w:rFonts w:ascii="Arial" w:eastAsia="Arial" w:hAnsi="Arial" w:cs="Arial"/>
          <w:position w:val="-1"/>
        </w:rPr>
        <w:t xml:space="preserve"> </w:t>
      </w:r>
      <w:r w:rsidR="000E0EC4">
        <w:rPr>
          <w:rFonts w:ascii="Arial" w:eastAsia="Arial" w:hAnsi="Arial" w:cs="Arial"/>
          <w:position w:val="-1"/>
        </w:rPr>
        <w:t xml:space="preserve">(1) </w:t>
      </w:r>
      <w:r w:rsidRPr="00090B59">
        <w:rPr>
          <w:rFonts w:ascii="Arial" w:eastAsia="Arial" w:hAnsi="Arial" w:cs="Arial"/>
          <w:position w:val="-1"/>
        </w:rPr>
        <w:t xml:space="preserve">Econômico; </w:t>
      </w:r>
      <w:r w:rsidR="000E0EC4">
        <w:rPr>
          <w:rFonts w:ascii="Arial" w:eastAsia="Arial" w:hAnsi="Arial" w:cs="Arial"/>
          <w:position w:val="-1"/>
        </w:rPr>
        <w:t xml:space="preserve">(2) </w:t>
      </w:r>
      <w:r w:rsidRPr="00090B59">
        <w:rPr>
          <w:rFonts w:ascii="Arial" w:eastAsia="Arial" w:hAnsi="Arial" w:cs="Arial"/>
          <w:position w:val="-1"/>
        </w:rPr>
        <w:t xml:space="preserve">Social; </w:t>
      </w:r>
      <w:r w:rsidR="000E0EC4">
        <w:rPr>
          <w:rFonts w:ascii="Arial" w:eastAsia="Arial" w:hAnsi="Arial" w:cs="Arial"/>
          <w:position w:val="-1"/>
        </w:rPr>
        <w:t xml:space="preserve">(3) </w:t>
      </w:r>
      <w:r w:rsidRPr="00090B59">
        <w:rPr>
          <w:rFonts w:ascii="Arial" w:eastAsia="Arial" w:hAnsi="Arial" w:cs="Arial"/>
          <w:position w:val="-1"/>
        </w:rPr>
        <w:t xml:space="preserve">Ambiental; </w:t>
      </w:r>
      <w:r w:rsidR="000E0EC4">
        <w:rPr>
          <w:rFonts w:ascii="Arial" w:eastAsia="Arial" w:hAnsi="Arial" w:cs="Arial"/>
          <w:position w:val="-1"/>
        </w:rPr>
        <w:t xml:space="preserve">(4) </w:t>
      </w:r>
      <w:r w:rsidRPr="00090B59">
        <w:rPr>
          <w:rFonts w:ascii="Arial" w:eastAsia="Arial" w:hAnsi="Arial" w:cs="Arial"/>
          <w:position w:val="-1"/>
        </w:rPr>
        <w:t>Político</w:t>
      </w:r>
      <w:r w:rsidR="000E0EC4">
        <w:rPr>
          <w:rFonts w:ascii="Arial" w:eastAsia="Arial" w:hAnsi="Arial" w:cs="Arial"/>
          <w:position w:val="-1"/>
        </w:rPr>
        <w:t>.</w:t>
      </w:r>
      <w:r w:rsidR="0065397F">
        <w:rPr>
          <w:rFonts w:ascii="Arial" w:eastAsia="Arial" w:hAnsi="Arial" w:cs="Arial"/>
          <w:position w:val="-1"/>
        </w:rPr>
        <w:t xml:space="preserve"> </w:t>
      </w:r>
      <w:r w:rsidRPr="00090B59">
        <w:rPr>
          <w:rFonts w:ascii="Arial" w:eastAsia="Arial" w:hAnsi="Arial" w:cs="Arial"/>
          <w:position w:val="-1"/>
        </w:rPr>
        <w:t>Acredita</w:t>
      </w:r>
      <w:r w:rsidR="00021D4E">
        <w:rPr>
          <w:rFonts w:ascii="Arial" w:eastAsia="Arial" w:hAnsi="Arial" w:cs="Arial"/>
          <w:position w:val="-1"/>
        </w:rPr>
        <w:t>-se</w:t>
      </w:r>
      <w:r w:rsidRPr="00090B59">
        <w:rPr>
          <w:rFonts w:ascii="Arial" w:eastAsia="Arial" w:hAnsi="Arial" w:cs="Arial"/>
          <w:position w:val="-1"/>
        </w:rPr>
        <w:t xml:space="preserve"> que os produtores de suínos já existentes no município que somam mais de 50 tendem a querer crescer no setor da suinocultura, porque há o aumento do consumo, representando maior produção de suínos. Havendo maior produção, existe a possibilidade de investir em novos </w:t>
      </w:r>
      <w:r w:rsidRPr="00090B59">
        <w:rPr>
          <w:rFonts w:ascii="Arial" w:eastAsia="Arial" w:hAnsi="Arial" w:cs="Arial"/>
          <w:position w:val="-1"/>
        </w:rPr>
        <w:lastRenderedPageBreak/>
        <w:t xml:space="preserve">empreendimentos gerando maior renda. E o município entra como incentivador destes novos investimentos, uma vez que sua receita aumenta também. </w:t>
      </w:r>
    </w:p>
    <w:p w:rsidR="00090B59" w:rsidRPr="00090B59" w:rsidRDefault="00090B59" w:rsidP="00090B59">
      <w:pPr>
        <w:widowControl w:val="0"/>
        <w:suppressAutoHyphens/>
        <w:spacing w:after="0" w:line="360" w:lineRule="auto"/>
        <w:ind w:leftChars="-1" w:hangingChars="1" w:hanging="2"/>
        <w:jc w:val="both"/>
        <w:textDirection w:val="btLr"/>
        <w:textAlignment w:val="top"/>
        <w:outlineLvl w:val="0"/>
        <w:rPr>
          <w:rFonts w:ascii="Arial" w:eastAsia="Arial" w:hAnsi="Arial" w:cs="Arial"/>
          <w:position w:val="-1"/>
        </w:rPr>
      </w:pPr>
      <w:r w:rsidRPr="00090B59">
        <w:rPr>
          <w:rFonts w:ascii="Arial" w:eastAsia="Arial" w:hAnsi="Arial" w:cs="Arial"/>
          <w:position w:val="-1"/>
        </w:rPr>
        <w:tab/>
      </w:r>
      <w:r w:rsidRPr="00090B59">
        <w:rPr>
          <w:rFonts w:ascii="Arial" w:eastAsia="Arial" w:hAnsi="Arial" w:cs="Arial"/>
          <w:position w:val="-1"/>
        </w:rPr>
        <w:tab/>
      </w:r>
      <w:r w:rsidR="00AF58F2">
        <w:rPr>
          <w:rFonts w:ascii="Arial" w:eastAsia="Arial" w:hAnsi="Arial" w:cs="Arial"/>
          <w:position w:val="-1"/>
        </w:rPr>
        <w:t xml:space="preserve">Ponto de </w:t>
      </w:r>
      <w:r w:rsidRPr="00090B59">
        <w:rPr>
          <w:rFonts w:ascii="Arial" w:eastAsia="Arial" w:hAnsi="Arial" w:cs="Arial"/>
          <w:position w:val="-1"/>
        </w:rPr>
        <w:t>desta</w:t>
      </w:r>
      <w:r w:rsidR="00AF58F2">
        <w:rPr>
          <w:rFonts w:ascii="Arial" w:eastAsia="Arial" w:hAnsi="Arial" w:cs="Arial"/>
          <w:position w:val="-1"/>
        </w:rPr>
        <w:t>que no</w:t>
      </w:r>
      <w:r w:rsidRPr="00090B59">
        <w:rPr>
          <w:rFonts w:ascii="Arial" w:eastAsia="Arial" w:hAnsi="Arial" w:cs="Arial"/>
          <w:position w:val="-1"/>
        </w:rPr>
        <w:t xml:space="preserve"> questionário foi o Programa Municipal de Incentivos para a Implantação e Ampliação de Unidades de Produção de Suínos e de Unidades de Produção de Aves, criado através da Lei M</w:t>
      </w:r>
      <w:r w:rsidR="00712AA8">
        <w:rPr>
          <w:rFonts w:ascii="Arial" w:eastAsia="Arial" w:hAnsi="Arial" w:cs="Arial"/>
          <w:position w:val="-1"/>
        </w:rPr>
        <w:t>unicipal 1.567 de 26/04/</w:t>
      </w:r>
      <w:r w:rsidRPr="00090B59">
        <w:rPr>
          <w:rFonts w:ascii="Arial" w:eastAsia="Arial" w:hAnsi="Arial" w:cs="Arial"/>
          <w:position w:val="-1"/>
        </w:rPr>
        <w:t>2017, que colabora expressivamente com o custeio de certas despesas necessárias para instalação da Unidade e a abertura de acesso ao empreendimento. Pois existe a preocupação com o seu prosseguimento</w:t>
      </w:r>
      <w:r w:rsidR="00245C74">
        <w:rPr>
          <w:rFonts w:ascii="Arial" w:eastAsia="Arial" w:hAnsi="Arial" w:cs="Arial"/>
          <w:position w:val="-1"/>
        </w:rPr>
        <w:t>, pois em 2021 a gestão não é</w:t>
      </w:r>
      <w:r w:rsidRPr="00090B59">
        <w:rPr>
          <w:rFonts w:ascii="Arial" w:eastAsia="Arial" w:hAnsi="Arial" w:cs="Arial"/>
          <w:position w:val="-1"/>
        </w:rPr>
        <w:t xml:space="preserve"> mais a mesma. O Sr. Valmi</w:t>
      </w:r>
      <w:r w:rsidR="00245C74">
        <w:rPr>
          <w:rFonts w:ascii="Arial" w:eastAsia="Arial" w:hAnsi="Arial" w:cs="Arial"/>
          <w:position w:val="-1"/>
        </w:rPr>
        <w:t xml:space="preserve">r Menegat ressaltou que a </w:t>
      </w:r>
      <w:r w:rsidR="00245C74" w:rsidRPr="00090B59">
        <w:rPr>
          <w:rFonts w:ascii="Arial" w:eastAsia="Arial" w:hAnsi="Arial" w:cs="Arial"/>
          <w:position w:val="-1"/>
        </w:rPr>
        <w:t>a</w:t>
      </w:r>
      <w:r w:rsidR="00245C74">
        <w:rPr>
          <w:rFonts w:ascii="Arial" w:eastAsia="Arial" w:hAnsi="Arial" w:cs="Arial"/>
          <w:position w:val="-1"/>
        </w:rPr>
        <w:t>tual</w:t>
      </w:r>
      <w:r w:rsidRPr="00090B59">
        <w:rPr>
          <w:rFonts w:ascii="Arial" w:eastAsia="Arial" w:hAnsi="Arial" w:cs="Arial"/>
          <w:position w:val="-1"/>
        </w:rPr>
        <w:t xml:space="preserve"> administração poderá continuar e até ampliar os incent</w:t>
      </w:r>
      <w:r w:rsidR="00245C74">
        <w:rPr>
          <w:rFonts w:ascii="Arial" w:eastAsia="Arial" w:hAnsi="Arial" w:cs="Arial"/>
          <w:position w:val="-1"/>
        </w:rPr>
        <w:t xml:space="preserve">ivos, </w:t>
      </w:r>
      <w:r w:rsidR="002213BD">
        <w:rPr>
          <w:rFonts w:ascii="Arial" w:eastAsia="Arial" w:hAnsi="Arial" w:cs="Arial"/>
          <w:position w:val="-1"/>
        </w:rPr>
        <w:t xml:space="preserve">pois trata-se de </w:t>
      </w:r>
      <w:r w:rsidRPr="00090B59">
        <w:rPr>
          <w:rFonts w:ascii="Arial" w:eastAsia="Arial" w:hAnsi="Arial" w:cs="Arial"/>
          <w:position w:val="-1"/>
        </w:rPr>
        <w:t>um município com aumento significativo nas receitas</w:t>
      </w:r>
      <w:r w:rsidR="002213BD">
        <w:rPr>
          <w:rFonts w:ascii="Arial" w:eastAsia="Arial" w:hAnsi="Arial" w:cs="Arial"/>
          <w:position w:val="-1"/>
        </w:rPr>
        <w:t xml:space="preserve"> e ampla expansão de projetos</w:t>
      </w:r>
      <w:r w:rsidRPr="00090B59">
        <w:rPr>
          <w:rFonts w:ascii="Arial" w:eastAsia="Arial" w:hAnsi="Arial" w:cs="Arial"/>
          <w:position w:val="-1"/>
        </w:rPr>
        <w:t xml:space="preserve">. </w:t>
      </w:r>
    </w:p>
    <w:p w:rsidR="00090B59" w:rsidRPr="00090B59" w:rsidRDefault="00090B59" w:rsidP="00090B59">
      <w:pPr>
        <w:widowControl w:val="0"/>
        <w:suppressAutoHyphens/>
        <w:spacing w:after="0" w:line="360" w:lineRule="auto"/>
        <w:ind w:leftChars="-1" w:hangingChars="1" w:hanging="2"/>
        <w:jc w:val="both"/>
        <w:textDirection w:val="btLr"/>
        <w:textAlignment w:val="top"/>
        <w:outlineLvl w:val="0"/>
        <w:rPr>
          <w:rFonts w:ascii="Arial" w:eastAsia="Arial" w:hAnsi="Arial" w:cs="Arial"/>
          <w:position w:val="-1"/>
        </w:rPr>
      </w:pPr>
      <w:r w:rsidRPr="00090B59">
        <w:rPr>
          <w:rFonts w:ascii="Arial" w:eastAsia="Arial" w:hAnsi="Arial" w:cs="Arial"/>
          <w:position w:val="-1"/>
        </w:rPr>
        <w:tab/>
      </w:r>
      <w:r w:rsidRPr="00090B59">
        <w:rPr>
          <w:rFonts w:ascii="Arial" w:eastAsia="Arial" w:hAnsi="Arial" w:cs="Arial"/>
          <w:position w:val="-1"/>
        </w:rPr>
        <w:tab/>
      </w:r>
      <w:r w:rsidR="0065397F">
        <w:rPr>
          <w:rFonts w:ascii="Arial" w:eastAsia="Arial" w:hAnsi="Arial" w:cs="Arial"/>
          <w:position w:val="-1"/>
        </w:rPr>
        <w:t xml:space="preserve">Segundo o </w:t>
      </w:r>
      <w:r w:rsidRPr="00090B59">
        <w:rPr>
          <w:rFonts w:ascii="Arial" w:eastAsia="Arial" w:hAnsi="Arial" w:cs="Arial"/>
          <w:position w:val="-1"/>
        </w:rPr>
        <w:t xml:space="preserve">Prefeito </w:t>
      </w:r>
      <w:r w:rsidR="0065397F">
        <w:rPr>
          <w:rFonts w:ascii="Arial" w:eastAsia="Arial" w:hAnsi="Arial" w:cs="Arial"/>
          <w:position w:val="-1"/>
        </w:rPr>
        <w:t>(2020)</w:t>
      </w:r>
      <w:r w:rsidRPr="00090B59">
        <w:rPr>
          <w:rFonts w:ascii="Arial" w:eastAsia="Arial" w:hAnsi="Arial" w:cs="Arial"/>
          <w:position w:val="-1"/>
        </w:rPr>
        <w:t xml:space="preserve"> os incentivos e custeio de despesas necessárias para a ampliação da Unidade e a abertura de acesso ao empreendimento; o retorno econômico positivo tanto para o produtor como para o município; ter o próprio empreendimento e gerar renda a partir do primeiro lote de suínos, são os principais atrativos para os produtores implantarem ou ampliarem pocilgas. No processo de inicialização no segmento da suinocultura o produtor tem vários desafios para enfrentar. </w:t>
      </w:r>
      <w:r w:rsidR="0065397F">
        <w:rPr>
          <w:rFonts w:ascii="Arial" w:eastAsia="Arial" w:hAnsi="Arial" w:cs="Arial"/>
          <w:position w:val="-1"/>
        </w:rPr>
        <w:t xml:space="preserve">Ressalta-se </w:t>
      </w:r>
      <w:r w:rsidRPr="00090B59">
        <w:rPr>
          <w:rFonts w:ascii="Arial" w:eastAsia="Arial" w:hAnsi="Arial" w:cs="Arial"/>
          <w:position w:val="-1"/>
        </w:rPr>
        <w:t xml:space="preserve">o desafio </w:t>
      </w:r>
      <w:r w:rsidR="0065397F">
        <w:rPr>
          <w:rFonts w:ascii="Arial" w:eastAsia="Arial" w:hAnsi="Arial" w:cs="Arial"/>
          <w:position w:val="-1"/>
        </w:rPr>
        <w:t>sobre o</w:t>
      </w:r>
      <w:r w:rsidRPr="00090B59">
        <w:rPr>
          <w:rFonts w:ascii="Arial" w:eastAsia="Arial" w:hAnsi="Arial" w:cs="Arial"/>
          <w:position w:val="-1"/>
        </w:rPr>
        <w:t xml:space="preserve"> planejamento gerencial que precisa considerar a quem vender, como vender, a quantidade a ser produzida, controle de custos da produção, mão de obra capacitada para o manejo, além do conhecimento da política e legislação da produção de suínos.</w:t>
      </w:r>
    </w:p>
    <w:p w:rsidR="00090B59" w:rsidRPr="00090B59" w:rsidRDefault="00090B59" w:rsidP="00090B59">
      <w:pPr>
        <w:widowControl w:val="0"/>
        <w:suppressAutoHyphens/>
        <w:spacing w:after="0" w:line="360" w:lineRule="auto"/>
        <w:ind w:leftChars="-1" w:hangingChars="1" w:hanging="2"/>
        <w:jc w:val="both"/>
        <w:textDirection w:val="btLr"/>
        <w:textAlignment w:val="top"/>
        <w:outlineLvl w:val="0"/>
        <w:rPr>
          <w:rFonts w:ascii="Arial" w:eastAsia="Arial" w:hAnsi="Arial" w:cs="Arial"/>
          <w:position w:val="-1"/>
        </w:rPr>
      </w:pPr>
      <w:r w:rsidRPr="00090B59">
        <w:rPr>
          <w:rFonts w:ascii="Arial" w:eastAsia="Arial" w:hAnsi="Arial" w:cs="Arial"/>
          <w:position w:val="-1"/>
        </w:rPr>
        <w:tab/>
      </w:r>
      <w:r w:rsidRPr="00090B59">
        <w:rPr>
          <w:rFonts w:ascii="Arial" w:eastAsia="Arial" w:hAnsi="Arial" w:cs="Arial"/>
          <w:position w:val="-1"/>
        </w:rPr>
        <w:tab/>
        <w:t>Questionou-se qual o tempo mínimo para o município começar a obter retorno após a implantação de uma pocilga obtendo como resposta “de 1 à 3 anos”. Avaliando ainda como “Muito importante” o grau de importância dos incentivos e das políticas públicas existentes em Taquaruçu do Sul para a implantação e ampliação de unidades de Produção de Suínos do município, porque, segundo o Prefeito, o incentivo serve para que novos produtores possam realizar investimentos. E isto o município sempre deve buscar, novos empreendimentos e novos investimentos. Fazendo isto com que a receita do município cresça, uma vez que o retorno de ICMS aumente. Incentivar só agrega e faz com que o município se desenvolva cada vez mais.</w:t>
      </w:r>
    </w:p>
    <w:p w:rsidR="00090B59" w:rsidRPr="00090B59" w:rsidRDefault="00090B59" w:rsidP="00712AA8">
      <w:pPr>
        <w:widowControl w:val="0"/>
        <w:suppressAutoHyphens/>
        <w:spacing w:after="0" w:line="360" w:lineRule="auto"/>
        <w:ind w:leftChars="-1" w:hangingChars="1" w:hanging="2"/>
        <w:jc w:val="both"/>
        <w:textDirection w:val="btLr"/>
        <w:textAlignment w:val="top"/>
        <w:outlineLvl w:val="0"/>
        <w:rPr>
          <w:rFonts w:ascii="Arial" w:eastAsia="Arial" w:hAnsi="Arial" w:cs="Arial"/>
          <w:position w:val="-1"/>
        </w:rPr>
      </w:pPr>
      <w:r w:rsidRPr="00090B59">
        <w:rPr>
          <w:rFonts w:ascii="Arial" w:eastAsia="Arial" w:hAnsi="Arial" w:cs="Arial"/>
          <w:position w:val="-1"/>
        </w:rPr>
        <w:tab/>
      </w:r>
      <w:r w:rsidRPr="00090B59">
        <w:rPr>
          <w:rFonts w:ascii="Arial" w:eastAsia="Arial" w:hAnsi="Arial" w:cs="Arial"/>
          <w:position w:val="-1"/>
        </w:rPr>
        <w:tab/>
        <w:t>Devido o processo de eleição e à pandemia causada pelo Covid-19, a aplicação do questionário se tornou de difícil acesso. Ao secretário da agricultura, fiscal ambiental, coordenador do departamento de gestão ambiental e licenciador, serviu de base apenas um questionário respondido o qual tem por autorização do Secretário da Agricultur</w:t>
      </w:r>
      <w:r w:rsidR="003C56CA">
        <w:rPr>
          <w:rFonts w:ascii="Arial" w:eastAsia="Arial" w:hAnsi="Arial" w:cs="Arial"/>
          <w:position w:val="-1"/>
        </w:rPr>
        <w:t>a Sr. Tiago Pessotto</w:t>
      </w:r>
      <w:r w:rsidRPr="00090B59">
        <w:rPr>
          <w:rFonts w:ascii="Arial" w:eastAsia="Arial" w:hAnsi="Arial" w:cs="Arial"/>
          <w:position w:val="-1"/>
        </w:rPr>
        <w:t xml:space="preserve"> por representar todos os supracitados. Para os mesmos, a iniciativa de criar incentivos e leis aos suinocultores do Município surgiu como alternativa de geração de renda na pequena propriedade, permanência dos jovens e pequenos agricultores no campo e retorno econômico à Taquaruçu do </w:t>
      </w:r>
      <w:r w:rsidR="000E0907">
        <w:rPr>
          <w:rFonts w:ascii="Arial" w:eastAsia="Arial" w:hAnsi="Arial" w:cs="Arial"/>
          <w:position w:val="-1"/>
        </w:rPr>
        <w:t>Sul. Concordando</w:t>
      </w:r>
      <w:r w:rsidRPr="00090B59">
        <w:rPr>
          <w:rFonts w:ascii="Arial" w:eastAsia="Arial" w:hAnsi="Arial" w:cs="Arial"/>
          <w:position w:val="-1"/>
        </w:rPr>
        <w:t xml:space="preserve"> com a opinião do Prefeito Municipal.</w:t>
      </w:r>
    </w:p>
    <w:p w:rsidR="00090B59" w:rsidRPr="00090B59" w:rsidRDefault="00090B59" w:rsidP="00090B59">
      <w:pPr>
        <w:widowControl w:val="0"/>
        <w:suppressAutoHyphens/>
        <w:spacing w:after="0" w:line="360" w:lineRule="auto"/>
        <w:ind w:leftChars="-1" w:hangingChars="1" w:hanging="2"/>
        <w:jc w:val="both"/>
        <w:textDirection w:val="btLr"/>
        <w:textAlignment w:val="top"/>
        <w:outlineLvl w:val="0"/>
        <w:rPr>
          <w:rFonts w:ascii="Arial" w:eastAsia="Arial" w:hAnsi="Arial" w:cs="Arial"/>
          <w:position w:val="-1"/>
        </w:rPr>
      </w:pPr>
      <w:r w:rsidRPr="00090B59">
        <w:rPr>
          <w:rFonts w:ascii="Arial" w:eastAsia="Arial" w:hAnsi="Arial" w:cs="Arial"/>
          <w:position w:val="-1"/>
        </w:rPr>
        <w:lastRenderedPageBreak/>
        <w:tab/>
      </w:r>
      <w:r w:rsidRPr="00090B59">
        <w:rPr>
          <w:rFonts w:ascii="Arial" w:eastAsia="Arial" w:hAnsi="Arial" w:cs="Arial"/>
          <w:position w:val="-1"/>
        </w:rPr>
        <w:tab/>
        <w:t>Em relação ao por que surgiu a iniciativa de incentivar os suinocultores do Município, os mesmos responderam que o fato foi para trazer retorno econômico positivo à Taquaruçu do Sul e para contribuir na permanência dos produtores no campo, com qualidade de vida e agregando renda. A ordem de importância dos sentidos em que os incentivos dados aos produtores de suínos trazem de retorno positivo ao município foi destacada da seguinte forma: (1) Social; (2) Econômico; (3) Ambiental e (4) Político.</w:t>
      </w:r>
    </w:p>
    <w:p w:rsidR="00090B59" w:rsidRPr="00090B59" w:rsidRDefault="00090B59" w:rsidP="00090B59">
      <w:pPr>
        <w:widowControl w:val="0"/>
        <w:suppressAutoHyphens/>
        <w:spacing w:after="0" w:line="360" w:lineRule="auto"/>
        <w:ind w:firstLine="720"/>
        <w:jc w:val="both"/>
        <w:textDirection w:val="btLr"/>
        <w:textAlignment w:val="top"/>
        <w:outlineLvl w:val="0"/>
        <w:rPr>
          <w:rFonts w:ascii="Arial" w:eastAsia="Arial" w:hAnsi="Arial" w:cs="Arial"/>
          <w:position w:val="-1"/>
        </w:rPr>
      </w:pPr>
      <w:r w:rsidRPr="00090B59">
        <w:rPr>
          <w:rFonts w:ascii="Arial" w:eastAsia="Arial" w:hAnsi="Arial" w:cs="Arial"/>
          <w:position w:val="-1"/>
        </w:rPr>
        <w:t>O secretário da agricultura, fiscal ambiental, coordenador do departamento de gestão ambiental e licenciador deixaram claro que ainda não existem dados oficiais em relação ao retorno de ICMS obtido através dos suinocultores locais até o final de 2021, mas que estima-se um incremento no retorno de até 20%. Acreditam também que os produtores de suínos já existentes em Taquaruçu do Sul tendem a querer crescer no setor da suinocultura, devido ao retorno econômico da atividade, ao sistema de criação mais moderno e automatizado facilitando o trabalho.</w:t>
      </w:r>
    </w:p>
    <w:p w:rsidR="00090B59" w:rsidRPr="00090B59" w:rsidRDefault="00090B59" w:rsidP="002213BD">
      <w:pPr>
        <w:widowControl w:val="0"/>
        <w:suppressAutoHyphens/>
        <w:spacing w:after="0" w:line="360" w:lineRule="auto"/>
        <w:ind w:firstLine="720"/>
        <w:jc w:val="both"/>
        <w:textDirection w:val="btLr"/>
        <w:textAlignment w:val="top"/>
        <w:outlineLvl w:val="0"/>
        <w:rPr>
          <w:rFonts w:ascii="Arial" w:eastAsia="Arial" w:hAnsi="Arial" w:cs="Arial"/>
          <w:position w:val="-1"/>
        </w:rPr>
      </w:pPr>
      <w:r w:rsidRPr="00090B59">
        <w:rPr>
          <w:rFonts w:ascii="Arial" w:eastAsia="Arial" w:hAnsi="Arial" w:cs="Arial"/>
          <w:position w:val="-1"/>
        </w:rPr>
        <w:t>Em relação ao Programa Municipal de Incentivos para a Implantação e Ampliação de Unidades de Produção de Suínos e d</w:t>
      </w:r>
      <w:r w:rsidR="00712AA8">
        <w:rPr>
          <w:rFonts w:ascii="Arial" w:eastAsia="Arial" w:hAnsi="Arial" w:cs="Arial"/>
          <w:position w:val="-1"/>
        </w:rPr>
        <w:t>e Unidades de Produção de Aves</w:t>
      </w:r>
      <w:r w:rsidRPr="00090B59">
        <w:rPr>
          <w:rFonts w:ascii="Arial" w:eastAsia="Arial" w:hAnsi="Arial" w:cs="Arial"/>
          <w:position w:val="-1"/>
        </w:rPr>
        <w:t xml:space="preserve">, o secretário da agricultura, fiscal ambiental, coordenador do departamento de gestão ambiental e licenciador destacaram que está sendo realizado o fortalecimento e aperfeiçoamento do programa a fim de atender os munícipes interessados em implantar ou ampliar unidades de produção de suínos e aves. </w:t>
      </w:r>
      <w:r w:rsidR="0065397F">
        <w:rPr>
          <w:rFonts w:ascii="Arial" w:eastAsia="Arial" w:hAnsi="Arial" w:cs="Arial"/>
          <w:position w:val="-1"/>
        </w:rPr>
        <w:t xml:space="preserve">Destacou-se </w:t>
      </w:r>
      <w:r w:rsidRPr="00090B59">
        <w:rPr>
          <w:rFonts w:ascii="Arial" w:eastAsia="Arial" w:hAnsi="Arial" w:cs="Arial"/>
          <w:position w:val="-1"/>
        </w:rPr>
        <w:t>os principais atrativos para os produtores implantarem ou ampliarem pocilgas:</w:t>
      </w:r>
      <w:r w:rsidR="002213BD">
        <w:rPr>
          <w:rFonts w:ascii="Arial" w:eastAsia="Arial" w:hAnsi="Arial" w:cs="Arial"/>
          <w:position w:val="-1"/>
        </w:rPr>
        <w:t xml:space="preserve"> </w:t>
      </w:r>
      <w:r w:rsidRPr="00090B59">
        <w:rPr>
          <w:rFonts w:ascii="Arial" w:eastAsia="Arial" w:hAnsi="Arial" w:cs="Arial"/>
          <w:position w:val="-1"/>
        </w:rPr>
        <w:t>Incentivos e custeio de despesas necessárias para a ampliação da Unidade e a abertura de acesso ao empreendimento; Retorno econômico positivo tanto para o produtor como para o município; Gerar renda a partir do primeiro lote de suínos;</w:t>
      </w:r>
      <w:r w:rsidR="002213BD">
        <w:rPr>
          <w:rFonts w:ascii="Arial" w:eastAsia="Arial" w:hAnsi="Arial" w:cs="Arial"/>
          <w:position w:val="-1"/>
        </w:rPr>
        <w:t xml:space="preserve"> </w:t>
      </w:r>
      <w:r w:rsidRPr="00090B59">
        <w:rPr>
          <w:rFonts w:ascii="Arial" w:eastAsia="Arial" w:hAnsi="Arial" w:cs="Arial"/>
          <w:position w:val="-1"/>
        </w:rPr>
        <w:t>Ter o próprio empreendimento.</w:t>
      </w:r>
    </w:p>
    <w:p w:rsidR="00090B59" w:rsidRPr="00090B59" w:rsidRDefault="00090B59" w:rsidP="00090B59">
      <w:pPr>
        <w:widowControl w:val="0"/>
        <w:suppressAutoHyphens/>
        <w:spacing w:after="0" w:line="360" w:lineRule="auto"/>
        <w:ind w:firstLine="720"/>
        <w:jc w:val="both"/>
        <w:textDirection w:val="btLr"/>
        <w:textAlignment w:val="top"/>
        <w:outlineLvl w:val="0"/>
        <w:rPr>
          <w:rFonts w:ascii="Arial" w:eastAsia="Arial" w:hAnsi="Arial" w:cs="Arial"/>
          <w:position w:val="-1"/>
        </w:rPr>
      </w:pPr>
      <w:r w:rsidRPr="00090B59">
        <w:rPr>
          <w:rFonts w:ascii="Arial" w:eastAsia="Arial" w:hAnsi="Arial" w:cs="Arial"/>
          <w:position w:val="-1"/>
        </w:rPr>
        <w:t xml:space="preserve">Para o secretário da agricultura, fiscal ambiental, coordenador do departamento de gestão ambiental e licenciador o desafio de maior importância no processo de inicialização no segmento da suinocultura aos produtores, é destacado diferentemente da opinião do Prefeito. Citando como desafio de suma importância as instalações das granjas que devem observar regras específicas de acordo com o volume da produção e tamanho, sendo um desafio o manejo dos dejetos. </w:t>
      </w:r>
    </w:p>
    <w:p w:rsidR="00090B59" w:rsidRPr="00090B59" w:rsidRDefault="00090B59" w:rsidP="002213BD">
      <w:pPr>
        <w:widowControl w:val="0"/>
        <w:suppressAutoHyphens/>
        <w:spacing w:after="0" w:line="360" w:lineRule="auto"/>
        <w:ind w:firstLine="720"/>
        <w:jc w:val="both"/>
        <w:textDirection w:val="btLr"/>
        <w:textAlignment w:val="top"/>
        <w:outlineLvl w:val="0"/>
        <w:rPr>
          <w:rFonts w:ascii="Arial" w:eastAsia="Arial" w:hAnsi="Arial" w:cs="Arial"/>
          <w:position w:val="-1"/>
        </w:rPr>
      </w:pPr>
      <w:r w:rsidRPr="00090B59">
        <w:rPr>
          <w:rFonts w:ascii="Arial" w:eastAsia="Arial" w:hAnsi="Arial" w:cs="Arial"/>
          <w:position w:val="-1"/>
        </w:rPr>
        <w:t>Em relação ao tempo mínimo para o município começar a obter retorno após a implantação de uma pocilga todos concordam que o tempo varia de “1 à 3 anos”</w:t>
      </w:r>
      <w:r w:rsidR="002213BD">
        <w:rPr>
          <w:rFonts w:ascii="Arial" w:eastAsia="Arial" w:hAnsi="Arial" w:cs="Arial"/>
          <w:position w:val="-1"/>
        </w:rPr>
        <w:t xml:space="preserve">, </w:t>
      </w:r>
      <w:r w:rsidRPr="00090B59">
        <w:rPr>
          <w:rFonts w:ascii="Arial" w:eastAsia="Arial" w:hAnsi="Arial" w:cs="Arial"/>
          <w:position w:val="-1"/>
        </w:rPr>
        <w:t>curto espaço de tempo</w:t>
      </w:r>
      <w:r w:rsidR="002213BD">
        <w:rPr>
          <w:rFonts w:ascii="Arial" w:eastAsia="Arial" w:hAnsi="Arial" w:cs="Arial"/>
          <w:position w:val="-1"/>
        </w:rPr>
        <w:t xml:space="preserve"> para</w:t>
      </w:r>
      <w:r w:rsidRPr="00090B59">
        <w:rPr>
          <w:rFonts w:ascii="Arial" w:eastAsia="Arial" w:hAnsi="Arial" w:cs="Arial"/>
          <w:position w:val="-1"/>
        </w:rPr>
        <w:t xml:space="preserve"> retorno</w:t>
      </w:r>
      <w:r w:rsidR="002213BD">
        <w:rPr>
          <w:rFonts w:ascii="Arial" w:eastAsia="Arial" w:hAnsi="Arial" w:cs="Arial"/>
          <w:position w:val="-1"/>
        </w:rPr>
        <w:t>, informação com a</w:t>
      </w:r>
      <w:r w:rsidRPr="00090B59">
        <w:rPr>
          <w:rFonts w:ascii="Arial" w:eastAsia="Arial" w:hAnsi="Arial" w:cs="Arial"/>
          <w:position w:val="-1"/>
        </w:rPr>
        <w:t>valia</w:t>
      </w:r>
      <w:r w:rsidR="002213BD">
        <w:rPr>
          <w:rFonts w:ascii="Arial" w:eastAsia="Arial" w:hAnsi="Arial" w:cs="Arial"/>
          <w:position w:val="-1"/>
        </w:rPr>
        <w:t>ção</w:t>
      </w:r>
      <w:r w:rsidRPr="00090B59">
        <w:rPr>
          <w:rFonts w:ascii="Arial" w:eastAsia="Arial" w:hAnsi="Arial" w:cs="Arial"/>
          <w:position w:val="-1"/>
        </w:rPr>
        <w:t xml:space="preserve"> </w:t>
      </w:r>
      <w:r w:rsidR="002213BD">
        <w:rPr>
          <w:rFonts w:ascii="Arial" w:eastAsia="Arial" w:hAnsi="Arial" w:cs="Arial"/>
          <w:position w:val="-1"/>
        </w:rPr>
        <w:t>ex</w:t>
      </w:r>
      <w:r w:rsidRPr="00090B59">
        <w:rPr>
          <w:rFonts w:ascii="Arial" w:eastAsia="Arial" w:hAnsi="Arial" w:cs="Arial"/>
          <w:position w:val="-1"/>
        </w:rPr>
        <w:t>pressiva para o Mun</w:t>
      </w:r>
      <w:r w:rsidR="00236A55">
        <w:rPr>
          <w:rFonts w:ascii="Arial" w:eastAsia="Arial" w:hAnsi="Arial" w:cs="Arial"/>
          <w:position w:val="-1"/>
        </w:rPr>
        <w:t>icípio</w:t>
      </w:r>
      <w:r w:rsidRPr="00090B59">
        <w:rPr>
          <w:rFonts w:ascii="Arial" w:eastAsia="Arial" w:hAnsi="Arial" w:cs="Arial"/>
          <w:position w:val="-1"/>
        </w:rPr>
        <w:t>.</w:t>
      </w:r>
      <w:r w:rsidR="00224A15">
        <w:rPr>
          <w:rFonts w:ascii="Arial" w:eastAsia="Arial" w:hAnsi="Arial" w:cs="Arial"/>
          <w:position w:val="-1"/>
        </w:rPr>
        <w:t xml:space="preserve"> </w:t>
      </w:r>
      <w:r w:rsidR="002213BD">
        <w:rPr>
          <w:rFonts w:ascii="Arial" w:eastAsia="Arial" w:hAnsi="Arial" w:cs="Arial"/>
          <w:position w:val="-1"/>
        </w:rPr>
        <w:t>P</w:t>
      </w:r>
      <w:r w:rsidRPr="00090B59">
        <w:rPr>
          <w:rFonts w:ascii="Arial" w:eastAsia="Arial" w:hAnsi="Arial" w:cs="Arial"/>
          <w:position w:val="-1"/>
        </w:rPr>
        <w:t>refeito, secretário da agricultura, fiscal ambiental, coordenador do departamento de gestão ambiental e o licenciador avaliaram como “Muito importante” o</w:t>
      </w:r>
      <w:r w:rsidR="002213BD">
        <w:rPr>
          <w:rFonts w:ascii="Arial" w:eastAsia="Arial" w:hAnsi="Arial" w:cs="Arial"/>
          <w:position w:val="-1"/>
        </w:rPr>
        <w:t>s</w:t>
      </w:r>
      <w:r w:rsidRPr="00090B59">
        <w:rPr>
          <w:rFonts w:ascii="Arial" w:eastAsia="Arial" w:hAnsi="Arial" w:cs="Arial"/>
          <w:position w:val="-1"/>
        </w:rPr>
        <w:t xml:space="preserve"> incentivos e as políticas públicas </w:t>
      </w:r>
      <w:r w:rsidR="002213BD">
        <w:rPr>
          <w:rFonts w:ascii="Arial" w:eastAsia="Arial" w:hAnsi="Arial" w:cs="Arial"/>
          <w:position w:val="-1"/>
        </w:rPr>
        <w:t>de</w:t>
      </w:r>
      <w:r w:rsidRPr="00090B59">
        <w:rPr>
          <w:rFonts w:ascii="Arial" w:eastAsia="Arial" w:hAnsi="Arial" w:cs="Arial"/>
          <w:position w:val="-1"/>
        </w:rPr>
        <w:t xml:space="preserve"> Taquaruçu do Sul para a implantação e ampliação de unidades de</w:t>
      </w:r>
      <w:r w:rsidR="00BC7882">
        <w:rPr>
          <w:rFonts w:ascii="Arial" w:eastAsia="Arial" w:hAnsi="Arial" w:cs="Arial"/>
          <w:position w:val="-1"/>
        </w:rPr>
        <w:t xml:space="preserve"> Produção de Suínos</w:t>
      </w:r>
      <w:r w:rsidRPr="00090B59">
        <w:rPr>
          <w:rFonts w:ascii="Arial" w:eastAsia="Arial" w:hAnsi="Arial" w:cs="Arial"/>
          <w:position w:val="-1"/>
        </w:rPr>
        <w:t>, pois segundo os mesmos:</w:t>
      </w:r>
      <w:r w:rsidR="002213BD">
        <w:rPr>
          <w:rFonts w:ascii="Arial" w:eastAsia="Arial" w:hAnsi="Arial" w:cs="Arial"/>
          <w:position w:val="-1"/>
        </w:rPr>
        <w:t xml:space="preserve"> </w:t>
      </w:r>
      <w:r w:rsidR="002213BD" w:rsidRPr="002213BD">
        <w:rPr>
          <w:rFonts w:ascii="Arial" w:eastAsia="Arial" w:hAnsi="Arial" w:cs="Arial"/>
          <w:position w:val="-1"/>
        </w:rPr>
        <w:t>“</w:t>
      </w:r>
      <w:r w:rsidRPr="002213BD">
        <w:rPr>
          <w:rFonts w:ascii="Arial" w:eastAsia="Arial" w:hAnsi="Arial" w:cs="Arial"/>
          <w:position w:val="-1"/>
        </w:rPr>
        <w:t xml:space="preserve">É através deste modelo de incentivo que o produtor dá </w:t>
      </w:r>
      <w:r w:rsidRPr="002213BD">
        <w:rPr>
          <w:rFonts w:ascii="Arial" w:eastAsia="Arial" w:hAnsi="Arial" w:cs="Arial"/>
          <w:position w:val="-1"/>
        </w:rPr>
        <w:lastRenderedPageBreak/>
        <w:t>início a sua atividade, e nesta primeira etapa (terraplanagem, energia elétrica e água) que geram grandes despesas, ele não necessita de recursos financeiros próprios, o que em muitos casos poderia até inviabilizar a instalação do empreendimento (2020)</w:t>
      </w:r>
      <w:r w:rsidR="002213BD" w:rsidRPr="002213BD">
        <w:rPr>
          <w:rFonts w:ascii="Arial" w:eastAsia="Arial" w:hAnsi="Arial" w:cs="Arial"/>
          <w:position w:val="-1"/>
        </w:rPr>
        <w:t>”</w:t>
      </w:r>
      <w:r w:rsidRPr="002213BD">
        <w:rPr>
          <w:rFonts w:ascii="Arial" w:eastAsia="Arial" w:hAnsi="Arial" w:cs="Arial"/>
          <w:position w:val="-1"/>
        </w:rPr>
        <w:t>.</w:t>
      </w:r>
      <w:r w:rsidR="002213BD">
        <w:rPr>
          <w:rFonts w:ascii="Arial" w:eastAsia="Arial" w:hAnsi="Arial" w:cs="Arial"/>
          <w:position w:val="-1"/>
          <w:sz w:val="20"/>
          <w:szCs w:val="20"/>
        </w:rPr>
        <w:t xml:space="preserve"> </w:t>
      </w:r>
      <w:r w:rsidR="00224A15">
        <w:rPr>
          <w:rFonts w:ascii="Arial" w:eastAsia="Arial" w:hAnsi="Arial" w:cs="Arial"/>
          <w:position w:val="-1"/>
        </w:rPr>
        <w:t>O</w:t>
      </w:r>
      <w:r w:rsidR="000A58D5" w:rsidRPr="00090B59">
        <w:rPr>
          <w:rFonts w:ascii="Arial" w:eastAsia="Arial" w:hAnsi="Arial" w:cs="Arial"/>
          <w:position w:val="-1"/>
        </w:rPr>
        <w:t>s incentivos fornecidos pelo Setor Público Municipal são</w:t>
      </w:r>
      <w:r w:rsidRPr="00090B59">
        <w:rPr>
          <w:rFonts w:ascii="Arial" w:eastAsia="Arial" w:hAnsi="Arial" w:cs="Arial"/>
          <w:position w:val="-1"/>
        </w:rPr>
        <w:t xml:space="preserve"> de suma importância para a instalação e ampliação das unidades de suínos, tornando viável o empreendimento e trazendo retorno positivo ao município.</w:t>
      </w:r>
    </w:p>
    <w:p w:rsidR="00090B59" w:rsidRPr="00090B59" w:rsidRDefault="00090B59" w:rsidP="000E0907">
      <w:pPr>
        <w:widowControl w:val="0"/>
        <w:suppressAutoHyphens/>
        <w:spacing w:after="0" w:line="360" w:lineRule="auto"/>
        <w:ind w:leftChars="-1" w:hangingChars="1" w:hanging="2"/>
        <w:jc w:val="both"/>
        <w:textDirection w:val="btLr"/>
        <w:textAlignment w:val="top"/>
        <w:outlineLvl w:val="0"/>
        <w:rPr>
          <w:rFonts w:ascii="Arial" w:eastAsia="Arial" w:hAnsi="Arial" w:cs="Arial"/>
          <w:position w:val="-1"/>
        </w:rPr>
      </w:pPr>
    </w:p>
    <w:p w:rsidR="00090B59" w:rsidRPr="00090B59" w:rsidRDefault="00090B59" w:rsidP="000E0907">
      <w:pPr>
        <w:widowControl w:val="0"/>
        <w:suppressAutoHyphens/>
        <w:spacing w:after="0" w:line="360" w:lineRule="auto"/>
        <w:ind w:leftChars="-1" w:hangingChars="1" w:hanging="2"/>
        <w:jc w:val="both"/>
        <w:textDirection w:val="btLr"/>
        <w:textAlignment w:val="top"/>
        <w:outlineLvl w:val="0"/>
        <w:rPr>
          <w:rFonts w:ascii="Arial" w:eastAsia="Arial" w:hAnsi="Arial" w:cs="Arial"/>
          <w:b/>
          <w:position w:val="-1"/>
        </w:rPr>
      </w:pPr>
      <w:r w:rsidRPr="00090B59">
        <w:rPr>
          <w:rFonts w:ascii="Arial" w:eastAsia="Arial" w:hAnsi="Arial" w:cs="Arial"/>
          <w:b/>
          <w:position w:val="-1"/>
        </w:rPr>
        <w:t>4</w:t>
      </w:r>
      <w:r w:rsidRPr="00090B59">
        <w:rPr>
          <w:rFonts w:ascii="Arial" w:eastAsia="Arial" w:hAnsi="Arial" w:cs="Arial"/>
          <w:b/>
          <w:position w:val="-1"/>
        </w:rPr>
        <w:tab/>
        <w:t>Conclusão</w:t>
      </w:r>
    </w:p>
    <w:p w:rsidR="00090B59" w:rsidRPr="00090B59" w:rsidRDefault="00090B59" w:rsidP="000E0907">
      <w:pPr>
        <w:widowControl w:val="0"/>
        <w:suppressAutoHyphens/>
        <w:spacing w:after="0" w:line="360" w:lineRule="auto"/>
        <w:ind w:leftChars="-1" w:hangingChars="1" w:hanging="2"/>
        <w:jc w:val="both"/>
        <w:textDirection w:val="btLr"/>
        <w:textAlignment w:val="top"/>
        <w:outlineLvl w:val="0"/>
        <w:rPr>
          <w:rFonts w:ascii="Arial" w:eastAsia="Arial" w:hAnsi="Arial" w:cs="Arial"/>
          <w:position w:val="-1"/>
        </w:rPr>
      </w:pPr>
    </w:p>
    <w:p w:rsidR="00090B59" w:rsidRPr="00090B59" w:rsidRDefault="00090B59" w:rsidP="00090B59">
      <w:pPr>
        <w:widowControl w:val="0"/>
        <w:suppressAutoHyphens/>
        <w:spacing w:after="0" w:line="360" w:lineRule="auto"/>
        <w:ind w:leftChars="-1" w:hangingChars="1" w:hanging="2"/>
        <w:jc w:val="both"/>
        <w:textDirection w:val="btLr"/>
        <w:textAlignment w:val="top"/>
        <w:outlineLvl w:val="0"/>
        <w:rPr>
          <w:rFonts w:ascii="Arial" w:eastAsia="Arial" w:hAnsi="Arial" w:cs="Arial"/>
          <w:position w:val="-1"/>
        </w:rPr>
      </w:pPr>
      <w:r w:rsidRPr="00090B59">
        <w:rPr>
          <w:rFonts w:ascii="Arial" w:eastAsia="Arial" w:hAnsi="Arial" w:cs="Arial"/>
          <w:position w:val="-1"/>
        </w:rPr>
        <w:tab/>
      </w:r>
      <w:r w:rsidRPr="00090B59">
        <w:rPr>
          <w:rFonts w:ascii="Arial" w:eastAsia="Arial" w:hAnsi="Arial" w:cs="Arial"/>
          <w:position w:val="-1"/>
        </w:rPr>
        <w:tab/>
      </w:r>
      <w:r w:rsidR="0065397F">
        <w:rPr>
          <w:rFonts w:ascii="Arial" w:eastAsia="Arial" w:hAnsi="Arial" w:cs="Arial"/>
          <w:position w:val="-1"/>
        </w:rPr>
        <w:t>Os</w:t>
      </w:r>
      <w:r w:rsidRPr="00090B59">
        <w:rPr>
          <w:rFonts w:ascii="Arial" w:eastAsia="Arial" w:hAnsi="Arial" w:cs="Arial"/>
          <w:position w:val="-1"/>
        </w:rPr>
        <w:t xml:space="preserve"> incentivos forneci</w:t>
      </w:r>
      <w:r w:rsidR="000E0907">
        <w:rPr>
          <w:rFonts w:ascii="Arial" w:eastAsia="Arial" w:hAnsi="Arial" w:cs="Arial"/>
          <w:position w:val="-1"/>
        </w:rPr>
        <w:t>dos pelo Setor Público</w:t>
      </w:r>
      <w:r w:rsidRPr="00090B59">
        <w:rPr>
          <w:rFonts w:ascii="Arial" w:eastAsia="Arial" w:hAnsi="Arial" w:cs="Arial"/>
          <w:position w:val="-1"/>
        </w:rPr>
        <w:t xml:space="preserve"> de Taquaruçu do Sul </w:t>
      </w:r>
      <w:r w:rsidR="0065397F">
        <w:rPr>
          <w:rFonts w:ascii="Arial" w:eastAsia="Arial" w:hAnsi="Arial" w:cs="Arial"/>
          <w:position w:val="-1"/>
        </w:rPr>
        <w:t>são de</w:t>
      </w:r>
      <w:r w:rsidRPr="00090B59">
        <w:rPr>
          <w:rFonts w:ascii="Arial" w:eastAsia="Arial" w:hAnsi="Arial" w:cs="Arial"/>
          <w:position w:val="-1"/>
        </w:rPr>
        <w:t xml:space="preserve"> suma importância para a instalação e ampliação das unidades de suínos, tornando viáveis os empreendimentos e </w:t>
      </w:r>
      <w:r w:rsidR="000E0907" w:rsidRPr="00090B59">
        <w:rPr>
          <w:rFonts w:ascii="Arial" w:eastAsia="Arial" w:hAnsi="Arial" w:cs="Arial"/>
          <w:position w:val="-1"/>
        </w:rPr>
        <w:t>tendo</w:t>
      </w:r>
      <w:r w:rsidRPr="00090B59">
        <w:rPr>
          <w:rFonts w:ascii="Arial" w:eastAsia="Arial" w:hAnsi="Arial" w:cs="Arial"/>
          <w:position w:val="-1"/>
        </w:rPr>
        <w:t xml:space="preserve"> retorno positivo ao município, principalmente no índice de ICMS.</w:t>
      </w:r>
    </w:p>
    <w:p w:rsidR="00090B59" w:rsidRPr="00090B59" w:rsidRDefault="00090B59" w:rsidP="00C50242">
      <w:pPr>
        <w:widowControl w:val="0"/>
        <w:suppressAutoHyphens/>
        <w:spacing w:after="0" w:line="360" w:lineRule="auto"/>
        <w:ind w:leftChars="-1" w:hangingChars="1" w:hanging="2"/>
        <w:jc w:val="both"/>
        <w:textDirection w:val="btLr"/>
        <w:textAlignment w:val="top"/>
        <w:outlineLvl w:val="0"/>
        <w:rPr>
          <w:rFonts w:ascii="Arial" w:eastAsia="Arial" w:hAnsi="Arial" w:cs="Arial"/>
          <w:position w:val="-1"/>
        </w:rPr>
      </w:pPr>
      <w:r w:rsidRPr="00090B59">
        <w:rPr>
          <w:rFonts w:ascii="Arial" w:eastAsia="Arial" w:hAnsi="Arial" w:cs="Arial"/>
          <w:position w:val="-1"/>
        </w:rPr>
        <w:tab/>
      </w:r>
      <w:r w:rsidRPr="00090B59">
        <w:rPr>
          <w:rFonts w:ascii="Arial" w:eastAsia="Arial" w:hAnsi="Arial" w:cs="Arial"/>
          <w:position w:val="-1"/>
        </w:rPr>
        <w:tab/>
        <w:t xml:space="preserve">A metodologia aplicada para conseguir as respostas e dados necessários foi de extrema importância para destacar o expressivo trabalho que a Administração Pública Municipal vem fazendo para o setor da suinocultura. Expressando também a importância que o retorno positivo trazido ao Município beneficia outros setores, favorecendo assim todos os </w:t>
      </w:r>
      <w:r w:rsidR="00C50242">
        <w:rPr>
          <w:rFonts w:ascii="Arial" w:eastAsia="Arial" w:hAnsi="Arial" w:cs="Arial"/>
          <w:position w:val="-1"/>
        </w:rPr>
        <w:t xml:space="preserve">munícipes. </w:t>
      </w:r>
      <w:r w:rsidRPr="00090B59">
        <w:rPr>
          <w:rFonts w:ascii="Arial" w:eastAsia="Arial" w:hAnsi="Arial" w:cs="Arial"/>
          <w:position w:val="-1"/>
        </w:rPr>
        <w:t xml:space="preserve">A identificação das políticas públicas existentes e necessárias para a implantação e ampliação de unidades de produção de suínos no município de Taquaruçu do Sul, foi possível por meio do site municipal, artigos e revistas disponíveis, além de pesquisas realizadas junto ao Portal da Transparência e ao Tribunal de Contas do Estado do Rio Grande do Sul. O Programa Municipal de Incentivos para a Implantação e Ampliação de Unidades de Produção de Suínos e de Unidades de Produção de Aves, criado através da Lei Municipal 1.567 </w:t>
      </w:r>
      <w:r w:rsidR="00BC7882">
        <w:rPr>
          <w:rFonts w:ascii="Arial" w:eastAsia="Arial" w:hAnsi="Arial" w:cs="Arial"/>
          <w:position w:val="-1"/>
        </w:rPr>
        <w:t>de 26/04/</w:t>
      </w:r>
      <w:r w:rsidRPr="00090B59">
        <w:rPr>
          <w:rFonts w:ascii="Arial" w:eastAsia="Arial" w:hAnsi="Arial" w:cs="Arial"/>
          <w:position w:val="-1"/>
        </w:rPr>
        <w:t>2017, é extremamente essencial para os suinoc</w:t>
      </w:r>
      <w:r w:rsidR="000E0EC4">
        <w:rPr>
          <w:rFonts w:ascii="Arial" w:eastAsia="Arial" w:hAnsi="Arial" w:cs="Arial"/>
          <w:position w:val="-1"/>
        </w:rPr>
        <w:t>ultores local</w:t>
      </w:r>
      <w:r w:rsidRPr="00090B59">
        <w:rPr>
          <w:rFonts w:ascii="Arial" w:eastAsia="Arial" w:hAnsi="Arial" w:cs="Arial"/>
          <w:position w:val="-1"/>
        </w:rPr>
        <w:t>. Pois, este programa traz todos os auxílios essenciais para o funcionamento das pocilgas, trazendo retorno positivo para o município em um tempo mínimo de 1 à 3 anos. Sendo um curto espaço de tempo, característica proveitosa, para começar a dar retorno. Algo que todos avaliam positivamente sendo esta um</w:t>
      </w:r>
      <w:r w:rsidR="000E0EC4">
        <w:rPr>
          <w:rFonts w:ascii="Arial" w:eastAsia="Arial" w:hAnsi="Arial" w:cs="Arial"/>
          <w:position w:val="-1"/>
        </w:rPr>
        <w:t>a informação expressiva para o m</w:t>
      </w:r>
      <w:r w:rsidR="00BC7882">
        <w:rPr>
          <w:rFonts w:ascii="Arial" w:eastAsia="Arial" w:hAnsi="Arial" w:cs="Arial"/>
          <w:position w:val="-1"/>
        </w:rPr>
        <w:t>unicípio</w:t>
      </w:r>
      <w:r w:rsidRPr="00090B59">
        <w:rPr>
          <w:rFonts w:ascii="Arial" w:eastAsia="Arial" w:hAnsi="Arial" w:cs="Arial"/>
          <w:position w:val="-1"/>
        </w:rPr>
        <w:t>.</w:t>
      </w:r>
    </w:p>
    <w:p w:rsidR="00090B59" w:rsidRPr="00090B59" w:rsidRDefault="00090B59" w:rsidP="00090B59">
      <w:pPr>
        <w:widowControl w:val="0"/>
        <w:suppressAutoHyphens/>
        <w:spacing w:after="0" w:line="360" w:lineRule="auto"/>
        <w:ind w:firstLine="720"/>
        <w:jc w:val="both"/>
        <w:textDirection w:val="btLr"/>
        <w:textAlignment w:val="top"/>
        <w:outlineLvl w:val="0"/>
        <w:rPr>
          <w:rFonts w:ascii="Arial" w:eastAsia="Arial" w:hAnsi="Arial" w:cs="Arial"/>
          <w:position w:val="-1"/>
        </w:rPr>
      </w:pPr>
      <w:r w:rsidRPr="00090B59">
        <w:rPr>
          <w:rFonts w:ascii="Arial" w:eastAsia="Arial" w:hAnsi="Arial" w:cs="Arial"/>
          <w:position w:val="-1"/>
        </w:rPr>
        <w:t xml:space="preserve">O questionário proporcionou maior entendimento sobre o motivo que o município vem incentivando cada vez mais atividades rurais como a suinocultura, dando ainda maior consistência ao estudo realizado. O Prefeito Sr. Valmir Luiz Menegat em resposta ao questionário, explanou que a gestão pública municipal não pode deixar de contribuir para que a renda das famílias do campo possa crescer. Assim, são criadas formas de incentivar cada vez mais para que novos empreendimentos rurais possam </w:t>
      </w:r>
      <w:r w:rsidR="00BC7882" w:rsidRPr="00090B59">
        <w:rPr>
          <w:rFonts w:ascii="Arial" w:eastAsia="Arial" w:hAnsi="Arial" w:cs="Arial"/>
          <w:position w:val="-1"/>
        </w:rPr>
        <w:t>surgir</w:t>
      </w:r>
      <w:r w:rsidRPr="00090B59">
        <w:rPr>
          <w:rFonts w:ascii="Arial" w:eastAsia="Arial" w:hAnsi="Arial" w:cs="Arial"/>
          <w:position w:val="-1"/>
        </w:rPr>
        <w:t xml:space="preserve"> aumentando a renda familiar e consequentemente a qualidade de vida delas, ao mesmo tempo em que se contribui para que os jovens permaneçam no campo, possibilitando assim a sucessão rural.</w:t>
      </w:r>
    </w:p>
    <w:p w:rsidR="00090B59" w:rsidRPr="00090B59" w:rsidRDefault="00090B59" w:rsidP="00090B59">
      <w:pPr>
        <w:widowControl w:val="0"/>
        <w:suppressAutoHyphens/>
        <w:spacing w:after="0" w:line="360" w:lineRule="auto"/>
        <w:ind w:leftChars="-1" w:hangingChars="1" w:hanging="2"/>
        <w:jc w:val="both"/>
        <w:textDirection w:val="btLr"/>
        <w:textAlignment w:val="top"/>
        <w:outlineLvl w:val="0"/>
        <w:rPr>
          <w:rFonts w:ascii="Arial" w:eastAsia="Arial" w:hAnsi="Arial" w:cs="Arial"/>
          <w:position w:val="-1"/>
        </w:rPr>
      </w:pPr>
      <w:r w:rsidRPr="00090B59">
        <w:rPr>
          <w:rFonts w:ascii="Arial" w:eastAsia="Arial" w:hAnsi="Arial" w:cs="Arial"/>
          <w:position w:val="-1"/>
        </w:rPr>
        <w:tab/>
      </w:r>
      <w:r w:rsidRPr="00090B59">
        <w:rPr>
          <w:rFonts w:ascii="Arial" w:eastAsia="Arial" w:hAnsi="Arial" w:cs="Arial"/>
          <w:position w:val="-1"/>
        </w:rPr>
        <w:tab/>
        <w:t xml:space="preserve">Ainda, destaca-se o Programa Municipal de Incentivos para a Implantação e </w:t>
      </w:r>
      <w:r w:rsidRPr="00090B59">
        <w:rPr>
          <w:rFonts w:ascii="Arial" w:eastAsia="Arial" w:hAnsi="Arial" w:cs="Arial"/>
          <w:position w:val="-1"/>
        </w:rPr>
        <w:lastRenderedPageBreak/>
        <w:t xml:space="preserve">Ampliação de Unidades de Produção de Suínos e de Unidades de Produção de Aves, que colabora expressivamente com o custeio de certas despesas necessárias para instalação da Unidade e a abertura de acesso ao empreendimento. Pois existe a preocupação com o seu prosseguimento, pois houve a troca de gestão em 2021, o então prefeito em exercício ressaltou que a próxima administração poderá continuar e até ampliar os incentivos, uma vez que herdará um município sem dívidas e com aumento significativo nas suas receitas, especialmente nestas áreas, que foram atraídos também, por conta dos incentivos que o município concede. </w:t>
      </w:r>
    </w:p>
    <w:p w:rsidR="00090B59" w:rsidRPr="00090B59" w:rsidRDefault="00090B59" w:rsidP="00090B59">
      <w:pPr>
        <w:widowControl w:val="0"/>
        <w:suppressAutoHyphens/>
        <w:spacing w:after="0" w:line="360" w:lineRule="auto"/>
        <w:ind w:leftChars="-1" w:hangingChars="1" w:hanging="2"/>
        <w:jc w:val="both"/>
        <w:textDirection w:val="btLr"/>
        <w:textAlignment w:val="top"/>
        <w:outlineLvl w:val="0"/>
        <w:rPr>
          <w:rFonts w:ascii="Arial" w:eastAsia="Arial" w:hAnsi="Arial" w:cs="Arial"/>
          <w:position w:val="-1"/>
        </w:rPr>
      </w:pPr>
      <w:r w:rsidRPr="00090B59">
        <w:rPr>
          <w:rFonts w:ascii="Arial" w:eastAsia="Arial" w:hAnsi="Arial" w:cs="Arial"/>
          <w:position w:val="-1"/>
        </w:rPr>
        <w:tab/>
      </w:r>
      <w:r w:rsidRPr="00090B59">
        <w:rPr>
          <w:rFonts w:ascii="Arial" w:eastAsia="Arial" w:hAnsi="Arial" w:cs="Arial"/>
          <w:position w:val="-1"/>
        </w:rPr>
        <w:tab/>
        <w:t>O prefeito, o secretário da agricultura, o fiscal ambiental, o coordenador do departamento de gestão ambiental e o licenciador avaliaram como “Muito importante” o grau de importância dos incentivos e das políticas públicas existentes em Taquaruçu do Sul para a implantação e ampliação de unidades de Produção de Suínos do município. Segundo os mesmos é por meio do incentivo implantado que o produtor dá início a sua atividade, e nesta primeira etapa que conta com: terraplanagem, energia elétrica e água geram grandes despesas, o produtor não necessita de recursos financeiros próprios, o que em muitos casos poderia até inviabilizar a instalação do empreendimento.</w:t>
      </w:r>
    </w:p>
    <w:p w:rsidR="00090B59" w:rsidRPr="00090B59" w:rsidRDefault="00090B59" w:rsidP="00090B59">
      <w:pPr>
        <w:widowControl w:val="0"/>
        <w:suppressAutoHyphens/>
        <w:spacing w:after="0" w:line="360" w:lineRule="auto"/>
        <w:ind w:firstLine="720"/>
        <w:jc w:val="both"/>
        <w:textDirection w:val="btLr"/>
        <w:textAlignment w:val="top"/>
        <w:outlineLvl w:val="0"/>
        <w:rPr>
          <w:rFonts w:ascii="Arial" w:eastAsia="Arial" w:hAnsi="Arial" w:cs="Arial"/>
          <w:position w:val="-1"/>
        </w:rPr>
      </w:pPr>
      <w:r w:rsidRPr="00090B59">
        <w:rPr>
          <w:rFonts w:ascii="Arial" w:eastAsia="Arial" w:hAnsi="Arial" w:cs="Arial"/>
          <w:position w:val="-1"/>
        </w:rPr>
        <w:t>Para Taquaruçu do Sul a suinocultura e avicultura são atividades que fazem parte de mais de 70% do retorno de recursos aos cofres públicos do Município. Esses valores posteriormente são acometidos em áreas como infraestrutura, saúde, educação, geração de empregos, além de outras áreas agrícolas, como bovinocultura de leite e piscicultura. Ressaltando que neste ano já se soma mais de 50 produtores de suínos ativos no interior do município. Despontando assim, a extrema importância que o setor da agricultura possui para o Município, além do intuito de aumentar o retorno de ICMS, tornando a cidade reconhecida e mais bem infraestruturada, trazendo também melhores condições de vida aos produtores.</w:t>
      </w:r>
    </w:p>
    <w:p w:rsidR="00090B59" w:rsidRPr="00090B59" w:rsidRDefault="00C50242" w:rsidP="00090B59">
      <w:pPr>
        <w:widowControl w:val="0"/>
        <w:suppressAutoHyphens/>
        <w:spacing w:after="0" w:line="360" w:lineRule="auto"/>
        <w:ind w:firstLine="720"/>
        <w:jc w:val="both"/>
        <w:textDirection w:val="btLr"/>
        <w:textAlignment w:val="top"/>
        <w:outlineLvl w:val="0"/>
        <w:rPr>
          <w:rFonts w:ascii="Arial" w:eastAsia="Arial" w:hAnsi="Arial" w:cs="Arial"/>
          <w:position w:val="-1"/>
        </w:rPr>
      </w:pPr>
      <w:r>
        <w:rPr>
          <w:rFonts w:ascii="Arial" w:eastAsia="Arial" w:hAnsi="Arial" w:cs="Arial"/>
          <w:position w:val="-1"/>
        </w:rPr>
        <w:t xml:space="preserve">Quanto ao </w:t>
      </w:r>
      <w:r w:rsidR="00090B59" w:rsidRPr="00090B59">
        <w:rPr>
          <w:rFonts w:ascii="Arial" w:eastAsia="Arial" w:hAnsi="Arial" w:cs="Arial"/>
          <w:position w:val="-1"/>
        </w:rPr>
        <w:t>objetivo dessa pesquisa foi atingido onde houve a obtenção de dados positivos e projeções ainda mais animadoras. Espera-se que a nova Administração Municipal que assumirá em 2021 continue à incentivar o setor agrícola, em especial a suinocultura, atendendo à demanda do Programa Municipal de Incentivos para a Implantação e Ampliação de Unidades de Produção de Suínos e de Unidades de Produção de Aves. Para que assim o município continue obtendo retorno positivo, prosperado e sendo capaz de posteriormente acometer em áreas como infraestrutura, saúde, educação, geração de empregos, além de outras áreas agrícolas, como bovinocultura de leite e piscicultura.</w:t>
      </w:r>
    </w:p>
    <w:p w:rsidR="00090B59" w:rsidRPr="00090B59" w:rsidRDefault="00090B59" w:rsidP="00DE568A">
      <w:pPr>
        <w:widowControl w:val="0"/>
        <w:suppressAutoHyphens/>
        <w:spacing w:after="0" w:line="360" w:lineRule="auto"/>
        <w:ind w:firstLine="720"/>
        <w:jc w:val="both"/>
        <w:textDirection w:val="btLr"/>
        <w:textAlignment w:val="top"/>
        <w:outlineLvl w:val="0"/>
        <w:rPr>
          <w:rFonts w:ascii="Arial" w:eastAsia="Arial" w:hAnsi="Arial" w:cs="Arial"/>
          <w:position w:val="-1"/>
        </w:rPr>
      </w:pPr>
      <w:r w:rsidRPr="00090B59">
        <w:rPr>
          <w:rFonts w:ascii="Arial" w:eastAsia="Arial" w:hAnsi="Arial" w:cs="Arial"/>
          <w:position w:val="-1"/>
        </w:rPr>
        <w:t>Por fim, este estudo tem a capacidade de trazer novas perspectivas sobre tema em questão, espera-se que o setor de suinocultura possa ainda contribuir muito no retorno positivo para o Município, além dessa pesquisa cooperar para com todos aqueles que se interessam no tema.</w:t>
      </w:r>
      <w:bookmarkStart w:id="0" w:name="_GoBack"/>
      <w:bookmarkEnd w:id="0"/>
    </w:p>
    <w:p w:rsidR="00090B59" w:rsidRPr="00090B59" w:rsidRDefault="00090B59" w:rsidP="00090B59">
      <w:pPr>
        <w:widowControl w:val="0"/>
        <w:suppressAutoHyphens/>
        <w:spacing w:after="120" w:line="240" w:lineRule="auto"/>
        <w:ind w:leftChars="-1" w:hangingChars="1" w:hanging="2"/>
        <w:jc w:val="both"/>
        <w:textDirection w:val="btLr"/>
        <w:textAlignment w:val="top"/>
        <w:outlineLvl w:val="0"/>
        <w:rPr>
          <w:rFonts w:ascii="Arial" w:eastAsia="Arial" w:hAnsi="Arial" w:cs="Arial"/>
          <w:b/>
          <w:position w:val="-1"/>
        </w:rPr>
      </w:pPr>
      <w:r w:rsidRPr="00090B59">
        <w:rPr>
          <w:rFonts w:ascii="Arial" w:eastAsia="Arial" w:hAnsi="Arial" w:cs="Arial"/>
          <w:b/>
          <w:position w:val="-1"/>
        </w:rPr>
        <w:lastRenderedPageBreak/>
        <w:t>Referências</w:t>
      </w:r>
    </w:p>
    <w:p w:rsidR="00090B59" w:rsidRPr="00090B59" w:rsidRDefault="00090B59" w:rsidP="00712AA8">
      <w:pPr>
        <w:widowControl w:val="0"/>
        <w:suppressAutoHyphens/>
        <w:spacing w:after="120" w:line="240" w:lineRule="auto"/>
        <w:jc w:val="both"/>
        <w:textDirection w:val="btLr"/>
        <w:textAlignment w:val="top"/>
        <w:outlineLvl w:val="0"/>
        <w:rPr>
          <w:rFonts w:ascii="Arial" w:eastAsia="Arial" w:hAnsi="Arial" w:cs="Arial"/>
          <w:position w:val="-1"/>
        </w:rPr>
      </w:pPr>
    </w:p>
    <w:p w:rsidR="00090B59" w:rsidRPr="00090B59" w:rsidRDefault="00090B59" w:rsidP="00090B59">
      <w:pPr>
        <w:widowControl w:val="0"/>
        <w:suppressAutoHyphens/>
        <w:spacing w:after="120" w:line="240" w:lineRule="auto"/>
        <w:ind w:leftChars="-1" w:hangingChars="1" w:hanging="2"/>
        <w:jc w:val="both"/>
        <w:textDirection w:val="btLr"/>
        <w:textAlignment w:val="top"/>
        <w:outlineLvl w:val="0"/>
        <w:rPr>
          <w:rFonts w:ascii="Arial" w:eastAsia="Arial" w:hAnsi="Arial" w:cs="Arial"/>
          <w:position w:val="-1"/>
        </w:rPr>
      </w:pPr>
      <w:r w:rsidRPr="00090B59">
        <w:rPr>
          <w:rFonts w:ascii="Arial" w:eastAsia="Arial" w:hAnsi="Arial" w:cs="Arial"/>
          <w:position w:val="-1"/>
        </w:rPr>
        <w:t xml:space="preserve">ACSURS - Associação de Criadores de Suínos do Rio Grande do Sul. </w:t>
      </w:r>
      <w:r w:rsidRPr="00090B59">
        <w:rPr>
          <w:rFonts w:ascii="Arial" w:eastAsia="Arial" w:hAnsi="Arial" w:cs="Arial"/>
          <w:b/>
          <w:position w:val="-1"/>
        </w:rPr>
        <w:t>Produção e abates.</w:t>
      </w:r>
      <w:r w:rsidRPr="00090B59">
        <w:rPr>
          <w:rFonts w:ascii="Arial" w:eastAsia="Arial" w:hAnsi="Arial" w:cs="Arial"/>
          <w:position w:val="-1"/>
        </w:rPr>
        <w:t xml:space="preserve"> Disponível em: http://www.acsurs.com.br/suinocultura/producao-e-abate/. Acesso em: 23 jul. 2020.</w:t>
      </w:r>
    </w:p>
    <w:p w:rsidR="00090B59" w:rsidRPr="00090B59" w:rsidRDefault="00090B59" w:rsidP="00712AA8">
      <w:pPr>
        <w:widowControl w:val="0"/>
        <w:suppressAutoHyphens/>
        <w:spacing w:after="120" w:line="240" w:lineRule="auto"/>
        <w:jc w:val="both"/>
        <w:textDirection w:val="btLr"/>
        <w:textAlignment w:val="top"/>
        <w:outlineLvl w:val="0"/>
        <w:rPr>
          <w:rFonts w:ascii="Arial" w:eastAsia="Arial" w:hAnsi="Arial" w:cs="Arial"/>
          <w:position w:val="-1"/>
        </w:rPr>
      </w:pPr>
    </w:p>
    <w:p w:rsidR="00090B59" w:rsidRPr="00090B59" w:rsidRDefault="00090B59" w:rsidP="00090B59">
      <w:pPr>
        <w:widowControl w:val="0"/>
        <w:suppressAutoHyphens/>
        <w:spacing w:after="120" w:line="240" w:lineRule="auto"/>
        <w:ind w:leftChars="-1" w:hangingChars="1" w:hanging="2"/>
        <w:jc w:val="both"/>
        <w:textDirection w:val="btLr"/>
        <w:textAlignment w:val="top"/>
        <w:outlineLvl w:val="0"/>
        <w:rPr>
          <w:rFonts w:ascii="Arial" w:eastAsia="Arial" w:hAnsi="Arial" w:cs="Arial"/>
          <w:position w:val="-1"/>
        </w:rPr>
      </w:pPr>
      <w:r w:rsidRPr="00090B59">
        <w:rPr>
          <w:rFonts w:ascii="Arial" w:eastAsia="Arial" w:hAnsi="Arial" w:cs="Arial"/>
          <w:position w:val="-1"/>
        </w:rPr>
        <w:t xml:space="preserve">IBGE – </w:t>
      </w:r>
      <w:r w:rsidRPr="00090B59">
        <w:rPr>
          <w:rFonts w:ascii="Arial" w:eastAsia="Arial" w:hAnsi="Arial" w:cs="Arial"/>
          <w:b/>
          <w:position w:val="-1"/>
        </w:rPr>
        <w:t>Censo Agropecuário 2017.</w:t>
      </w:r>
      <w:r w:rsidRPr="00090B59">
        <w:rPr>
          <w:rFonts w:ascii="Arial" w:eastAsia="Arial" w:hAnsi="Arial" w:cs="Arial"/>
          <w:position w:val="-1"/>
        </w:rPr>
        <w:t xml:space="preserve"> Disponível em: https://sidra.ibge.gov.br/pesquisa/censo-agropecuario/censo-agropecuario-2017. Acesso em 03 jun. 2020.</w:t>
      </w:r>
    </w:p>
    <w:p w:rsidR="00090B59" w:rsidRPr="00090B59" w:rsidRDefault="00090B59" w:rsidP="00090B59">
      <w:pPr>
        <w:widowControl w:val="0"/>
        <w:suppressAutoHyphens/>
        <w:spacing w:after="120" w:line="240" w:lineRule="auto"/>
        <w:ind w:leftChars="-1" w:hangingChars="1" w:hanging="2"/>
        <w:jc w:val="both"/>
        <w:textDirection w:val="btLr"/>
        <w:textAlignment w:val="top"/>
        <w:outlineLvl w:val="0"/>
        <w:rPr>
          <w:rFonts w:ascii="Arial" w:eastAsia="Arial" w:hAnsi="Arial" w:cs="Arial"/>
          <w:position w:val="-1"/>
        </w:rPr>
      </w:pPr>
    </w:p>
    <w:p w:rsidR="00090B59" w:rsidRPr="00090B59" w:rsidRDefault="00090B59" w:rsidP="00090B59">
      <w:pPr>
        <w:widowControl w:val="0"/>
        <w:suppressAutoHyphens/>
        <w:spacing w:after="120" w:line="240" w:lineRule="auto"/>
        <w:ind w:leftChars="-1" w:hangingChars="1" w:hanging="2"/>
        <w:jc w:val="both"/>
        <w:textDirection w:val="btLr"/>
        <w:textAlignment w:val="top"/>
        <w:outlineLvl w:val="0"/>
        <w:rPr>
          <w:rFonts w:ascii="Arial" w:eastAsia="Arial" w:hAnsi="Arial" w:cs="Arial"/>
          <w:position w:val="-1"/>
        </w:rPr>
      </w:pPr>
      <w:r w:rsidRPr="00090B59">
        <w:rPr>
          <w:rFonts w:ascii="Arial" w:eastAsia="Arial" w:hAnsi="Arial" w:cs="Arial"/>
          <w:position w:val="-1"/>
        </w:rPr>
        <w:t xml:space="preserve">______. </w:t>
      </w:r>
      <w:r w:rsidRPr="00090B59">
        <w:rPr>
          <w:rFonts w:ascii="Arial" w:eastAsia="Arial" w:hAnsi="Arial" w:cs="Arial"/>
          <w:b/>
          <w:position w:val="-1"/>
        </w:rPr>
        <w:t>População.</w:t>
      </w:r>
      <w:r w:rsidRPr="00090B59">
        <w:rPr>
          <w:rFonts w:ascii="Arial" w:eastAsia="Arial" w:hAnsi="Arial" w:cs="Arial"/>
          <w:position w:val="-1"/>
        </w:rPr>
        <w:t xml:space="preserve"> Disponível em: https://cidades.ibge.gov.br/brasil/rs/taquarucu-do-sul/panorama. Acesso em: 26 mar. 2020.</w:t>
      </w:r>
    </w:p>
    <w:p w:rsidR="00090B59" w:rsidRPr="00090B59" w:rsidRDefault="00090B59" w:rsidP="00090B59">
      <w:pPr>
        <w:widowControl w:val="0"/>
        <w:suppressAutoHyphens/>
        <w:spacing w:after="120" w:line="240" w:lineRule="auto"/>
        <w:ind w:leftChars="-1" w:hangingChars="1" w:hanging="2"/>
        <w:jc w:val="both"/>
        <w:textDirection w:val="btLr"/>
        <w:textAlignment w:val="top"/>
        <w:outlineLvl w:val="0"/>
        <w:rPr>
          <w:rFonts w:ascii="Arial" w:eastAsia="Arial" w:hAnsi="Arial" w:cs="Arial"/>
          <w:position w:val="-1"/>
        </w:rPr>
      </w:pPr>
    </w:p>
    <w:p w:rsidR="00090B59" w:rsidRPr="00090B59" w:rsidRDefault="00090B59" w:rsidP="00090B59">
      <w:pPr>
        <w:widowControl w:val="0"/>
        <w:suppressAutoHyphens/>
        <w:spacing w:after="120" w:line="240" w:lineRule="auto"/>
        <w:ind w:leftChars="-1" w:hangingChars="1" w:hanging="2"/>
        <w:jc w:val="both"/>
        <w:textDirection w:val="btLr"/>
        <w:textAlignment w:val="top"/>
        <w:outlineLvl w:val="0"/>
        <w:rPr>
          <w:rFonts w:ascii="Arial" w:eastAsia="Arial" w:hAnsi="Arial" w:cs="Arial"/>
          <w:position w:val="-1"/>
        </w:rPr>
      </w:pPr>
      <w:r w:rsidRPr="00090B59">
        <w:rPr>
          <w:rFonts w:ascii="Arial" w:eastAsia="Arial" w:hAnsi="Arial" w:cs="Arial"/>
          <w:position w:val="-1"/>
        </w:rPr>
        <w:t xml:space="preserve">INSTITUTO MAURO BORGES DE ESTATÍSTICAS E ESTUDOS SOCIOECÔNOMICOS. </w:t>
      </w:r>
      <w:r w:rsidRPr="00090B59">
        <w:rPr>
          <w:rFonts w:ascii="Arial" w:eastAsia="Arial" w:hAnsi="Arial" w:cs="Arial"/>
          <w:b/>
          <w:position w:val="-1"/>
        </w:rPr>
        <w:t>PPM - Pesquisa da Pecuária Municipal.</w:t>
      </w:r>
      <w:r w:rsidRPr="00090B59">
        <w:rPr>
          <w:rFonts w:ascii="Arial" w:eastAsia="Arial" w:hAnsi="Arial" w:cs="Arial"/>
          <w:position w:val="-1"/>
        </w:rPr>
        <w:t xml:space="preserve"> Disponível em: https://www.imb.go.gov.br/index.php?option=com_content&amp;view=category&amp;id=211&amp;Itemid=284. Acesso em 18 ago. 2020.</w:t>
      </w:r>
    </w:p>
    <w:p w:rsidR="00090B59" w:rsidRPr="00090B59" w:rsidRDefault="00090B59" w:rsidP="00090B59">
      <w:pPr>
        <w:widowControl w:val="0"/>
        <w:suppressAutoHyphens/>
        <w:spacing w:after="120" w:line="240" w:lineRule="auto"/>
        <w:ind w:leftChars="-1" w:hangingChars="1" w:hanging="2"/>
        <w:jc w:val="both"/>
        <w:textDirection w:val="btLr"/>
        <w:textAlignment w:val="top"/>
        <w:outlineLvl w:val="0"/>
        <w:rPr>
          <w:rFonts w:ascii="Arial" w:eastAsia="Arial" w:hAnsi="Arial" w:cs="Arial"/>
          <w:position w:val="-1"/>
        </w:rPr>
      </w:pPr>
    </w:p>
    <w:p w:rsidR="00090B59" w:rsidRPr="00090B59" w:rsidRDefault="00090B59" w:rsidP="00090B59">
      <w:pPr>
        <w:widowControl w:val="0"/>
        <w:suppressAutoHyphens/>
        <w:spacing w:after="120" w:line="240" w:lineRule="auto"/>
        <w:ind w:leftChars="-1" w:hangingChars="1" w:hanging="2"/>
        <w:jc w:val="both"/>
        <w:textDirection w:val="btLr"/>
        <w:textAlignment w:val="top"/>
        <w:outlineLvl w:val="0"/>
        <w:rPr>
          <w:rFonts w:ascii="Arial" w:eastAsia="Arial" w:hAnsi="Arial" w:cs="Arial"/>
          <w:position w:val="-1"/>
        </w:rPr>
      </w:pPr>
      <w:r w:rsidRPr="00090B59">
        <w:rPr>
          <w:rFonts w:ascii="Arial" w:eastAsia="Arial" w:hAnsi="Arial" w:cs="Arial"/>
          <w:position w:val="-1"/>
        </w:rPr>
        <w:t xml:space="preserve">LUZ E ALEGRIA – </w:t>
      </w:r>
      <w:r w:rsidRPr="00090B59">
        <w:rPr>
          <w:rFonts w:ascii="Arial" w:eastAsia="Arial" w:hAnsi="Arial" w:cs="Arial"/>
          <w:b/>
          <w:position w:val="-1"/>
        </w:rPr>
        <w:t>Criado Programa de Incentivos a Suinocultura e Avicultura em Taquaruçu do Sul.</w:t>
      </w:r>
      <w:r w:rsidRPr="00090B59">
        <w:rPr>
          <w:rFonts w:ascii="Arial" w:eastAsia="Arial" w:hAnsi="Arial" w:cs="Arial"/>
          <w:position w:val="-1"/>
        </w:rPr>
        <w:t xml:space="preserve"> Disponível em: https://www.luzealegria.com.br/noticias/criado-programa-de-incentivos-a-suinocultura-e-avicultura-em-taquarucu-do-sul/. Acesso em: 05 jun. 2020.</w:t>
      </w:r>
    </w:p>
    <w:p w:rsidR="00090B59" w:rsidRPr="00090B59" w:rsidRDefault="00090B59" w:rsidP="00090B59">
      <w:pPr>
        <w:widowControl w:val="0"/>
        <w:suppressAutoHyphens/>
        <w:spacing w:after="120" w:line="240" w:lineRule="auto"/>
        <w:ind w:leftChars="-1" w:hangingChars="1" w:hanging="2"/>
        <w:jc w:val="both"/>
        <w:textDirection w:val="btLr"/>
        <w:textAlignment w:val="top"/>
        <w:outlineLvl w:val="0"/>
        <w:rPr>
          <w:rFonts w:ascii="Arial" w:eastAsia="Arial" w:hAnsi="Arial" w:cs="Arial"/>
          <w:position w:val="-1"/>
        </w:rPr>
      </w:pPr>
    </w:p>
    <w:p w:rsidR="00090B59" w:rsidRPr="00090B59" w:rsidRDefault="00090B59" w:rsidP="00090B59">
      <w:pPr>
        <w:widowControl w:val="0"/>
        <w:suppressAutoHyphens/>
        <w:spacing w:after="120" w:line="240" w:lineRule="auto"/>
        <w:ind w:leftChars="-1" w:hangingChars="1" w:hanging="2"/>
        <w:jc w:val="both"/>
        <w:textDirection w:val="btLr"/>
        <w:textAlignment w:val="top"/>
        <w:outlineLvl w:val="0"/>
        <w:rPr>
          <w:rFonts w:ascii="Arial" w:eastAsia="Arial" w:hAnsi="Arial" w:cs="Arial"/>
          <w:position w:val="-1"/>
        </w:rPr>
      </w:pPr>
      <w:r w:rsidRPr="00090B59">
        <w:rPr>
          <w:rFonts w:ascii="Arial" w:eastAsia="Arial" w:hAnsi="Arial" w:cs="Arial"/>
          <w:position w:val="-1"/>
        </w:rPr>
        <w:t>PLANO AMBIENTAL TAQUARUÇU DO SUL/RS. Novembro de 2012. 3ª Ed – Atualizada pela III Conferência Municipal do Meio Ambiente. Disponível em: https://docplayer.com.br/7545059-Plano-ambiental-taquarucu-do-sul-rs.html. Acesso em: 31 mar. 2020.</w:t>
      </w:r>
    </w:p>
    <w:p w:rsidR="00090B59" w:rsidRPr="00090B59" w:rsidRDefault="00090B59" w:rsidP="00090B59">
      <w:pPr>
        <w:widowControl w:val="0"/>
        <w:suppressAutoHyphens/>
        <w:spacing w:after="120" w:line="240" w:lineRule="auto"/>
        <w:ind w:leftChars="-1" w:hangingChars="1" w:hanging="2"/>
        <w:jc w:val="both"/>
        <w:textDirection w:val="btLr"/>
        <w:textAlignment w:val="top"/>
        <w:outlineLvl w:val="0"/>
        <w:rPr>
          <w:rFonts w:ascii="Arial" w:eastAsia="Arial" w:hAnsi="Arial" w:cs="Arial"/>
          <w:position w:val="-1"/>
        </w:rPr>
      </w:pPr>
    </w:p>
    <w:p w:rsidR="00090B59" w:rsidRPr="00090B59" w:rsidRDefault="00090B59" w:rsidP="00090B59">
      <w:pPr>
        <w:widowControl w:val="0"/>
        <w:suppressAutoHyphens/>
        <w:spacing w:after="120" w:line="240" w:lineRule="auto"/>
        <w:ind w:leftChars="-1" w:hangingChars="1" w:hanging="2"/>
        <w:jc w:val="both"/>
        <w:textDirection w:val="btLr"/>
        <w:textAlignment w:val="top"/>
        <w:outlineLvl w:val="0"/>
        <w:rPr>
          <w:rFonts w:ascii="Arial" w:eastAsia="Arial" w:hAnsi="Arial" w:cs="Arial"/>
          <w:position w:val="-1"/>
        </w:rPr>
      </w:pPr>
      <w:r w:rsidRPr="00090B59">
        <w:rPr>
          <w:rFonts w:ascii="Arial" w:eastAsia="Arial" w:hAnsi="Arial" w:cs="Arial"/>
          <w:position w:val="-1"/>
        </w:rPr>
        <w:t>PMTDS. Prefeitura Municipal de Taquaruçu do Sul. Disponível em: https://www.taquarucudosulrs.com.br/. Acesso em: 26 mar. 2020.</w:t>
      </w:r>
    </w:p>
    <w:p w:rsidR="00090B59" w:rsidRPr="00090B59" w:rsidRDefault="00090B59" w:rsidP="00090B59">
      <w:pPr>
        <w:widowControl w:val="0"/>
        <w:suppressAutoHyphens/>
        <w:spacing w:after="120" w:line="240" w:lineRule="auto"/>
        <w:ind w:leftChars="-1" w:hangingChars="1" w:hanging="2"/>
        <w:jc w:val="both"/>
        <w:textDirection w:val="btLr"/>
        <w:textAlignment w:val="top"/>
        <w:outlineLvl w:val="0"/>
        <w:rPr>
          <w:rFonts w:ascii="Arial" w:eastAsia="Arial" w:hAnsi="Arial" w:cs="Arial"/>
          <w:position w:val="-1"/>
        </w:rPr>
      </w:pPr>
    </w:p>
    <w:p w:rsidR="00090B59" w:rsidRPr="00090B59" w:rsidRDefault="00090B59" w:rsidP="00090B59">
      <w:pPr>
        <w:widowControl w:val="0"/>
        <w:suppressAutoHyphens/>
        <w:spacing w:after="120" w:line="240" w:lineRule="auto"/>
        <w:ind w:leftChars="-1" w:hangingChars="1" w:hanging="2"/>
        <w:jc w:val="both"/>
        <w:textDirection w:val="btLr"/>
        <w:textAlignment w:val="top"/>
        <w:outlineLvl w:val="0"/>
        <w:rPr>
          <w:rFonts w:ascii="Arial" w:eastAsia="Arial" w:hAnsi="Arial" w:cs="Arial"/>
          <w:position w:val="-1"/>
        </w:rPr>
      </w:pPr>
      <w:r w:rsidRPr="00090B59">
        <w:rPr>
          <w:rFonts w:ascii="Arial" w:eastAsia="Arial" w:hAnsi="Arial" w:cs="Arial"/>
          <w:position w:val="-1"/>
        </w:rPr>
        <w:t xml:space="preserve">PORTAL DA TRANPARÊNCIA. </w:t>
      </w:r>
      <w:r w:rsidRPr="00090B59">
        <w:rPr>
          <w:rFonts w:ascii="Arial" w:eastAsia="Arial" w:hAnsi="Arial" w:cs="Arial"/>
          <w:b/>
          <w:position w:val="-1"/>
        </w:rPr>
        <w:t>Consulta de município.</w:t>
      </w:r>
      <w:r w:rsidRPr="00090B59">
        <w:rPr>
          <w:rFonts w:ascii="Arial" w:eastAsia="Arial" w:hAnsi="Arial" w:cs="Arial"/>
          <w:position w:val="-1"/>
        </w:rPr>
        <w:t xml:space="preserve"> Disponível em: http://www.portaltransparencia.gov.br/transferencias/consulta?de=01%2F01%2F2020&amp;ate=31%2F12%2F2020&amp;municipio=20621&amp;ordenarPor=mesAno&amp;direcao=desc. Acesso em: 12 jun. 2020.</w:t>
      </w:r>
    </w:p>
    <w:p w:rsidR="00090B59" w:rsidRPr="00090B59" w:rsidRDefault="00090B59" w:rsidP="00090B59">
      <w:pPr>
        <w:widowControl w:val="0"/>
        <w:suppressAutoHyphens/>
        <w:spacing w:after="120" w:line="240" w:lineRule="auto"/>
        <w:ind w:leftChars="-1" w:hangingChars="1" w:hanging="2"/>
        <w:jc w:val="both"/>
        <w:textDirection w:val="btLr"/>
        <w:textAlignment w:val="top"/>
        <w:outlineLvl w:val="0"/>
        <w:rPr>
          <w:rFonts w:ascii="Arial" w:eastAsia="Arial" w:hAnsi="Arial" w:cs="Arial"/>
          <w:position w:val="-1"/>
        </w:rPr>
      </w:pPr>
    </w:p>
    <w:p w:rsidR="00090B59" w:rsidRPr="00090B59" w:rsidRDefault="00090B59" w:rsidP="00090B59">
      <w:pPr>
        <w:widowControl w:val="0"/>
        <w:suppressAutoHyphens/>
        <w:spacing w:after="120" w:line="240" w:lineRule="auto"/>
        <w:ind w:leftChars="-1" w:hangingChars="1" w:hanging="2"/>
        <w:jc w:val="both"/>
        <w:textDirection w:val="btLr"/>
        <w:textAlignment w:val="top"/>
        <w:outlineLvl w:val="0"/>
        <w:rPr>
          <w:rFonts w:ascii="Arial" w:eastAsia="Arial" w:hAnsi="Arial" w:cs="Arial"/>
          <w:position w:val="-1"/>
        </w:rPr>
      </w:pPr>
      <w:r w:rsidRPr="00090B59">
        <w:rPr>
          <w:rFonts w:ascii="Arial" w:eastAsia="Arial" w:hAnsi="Arial" w:cs="Arial"/>
          <w:position w:val="-1"/>
        </w:rPr>
        <w:t xml:space="preserve">REVISTA DE ADMINISTRAÇÃO. URI – FW. </w:t>
      </w:r>
      <w:r w:rsidRPr="00090B59">
        <w:rPr>
          <w:rFonts w:ascii="Arial" w:eastAsia="Arial" w:hAnsi="Arial" w:cs="Arial"/>
          <w:b/>
          <w:position w:val="-1"/>
        </w:rPr>
        <w:t>Comercialização de Produtos Oriundos da Agricultura Familiar de Taquaruçu do Sul – RS (2014).</w:t>
      </w:r>
      <w:r w:rsidRPr="00090B59">
        <w:rPr>
          <w:rFonts w:ascii="Arial" w:eastAsia="Arial" w:hAnsi="Arial" w:cs="Arial"/>
          <w:position w:val="-1"/>
        </w:rPr>
        <w:t xml:space="preserve"> Disponível em: http://revistas.fw.uri.br/index.php/revistadeadm/article/view/1379/1821. Acesso em: 21 ago. 2020</w:t>
      </w:r>
    </w:p>
    <w:p w:rsidR="00090B59" w:rsidRPr="00090B59" w:rsidRDefault="00090B59" w:rsidP="00090B59">
      <w:pPr>
        <w:widowControl w:val="0"/>
        <w:suppressAutoHyphens/>
        <w:spacing w:after="120" w:line="240" w:lineRule="auto"/>
        <w:ind w:leftChars="-1" w:hangingChars="1" w:hanging="2"/>
        <w:jc w:val="both"/>
        <w:textDirection w:val="btLr"/>
        <w:textAlignment w:val="top"/>
        <w:outlineLvl w:val="0"/>
        <w:rPr>
          <w:rFonts w:ascii="Arial" w:eastAsia="Arial" w:hAnsi="Arial" w:cs="Arial"/>
          <w:position w:val="-1"/>
        </w:rPr>
      </w:pPr>
    </w:p>
    <w:p w:rsidR="00090B59" w:rsidRPr="00090B59" w:rsidRDefault="00090B59" w:rsidP="00090B59">
      <w:pPr>
        <w:widowControl w:val="0"/>
        <w:suppressAutoHyphens/>
        <w:spacing w:after="120" w:line="240" w:lineRule="auto"/>
        <w:ind w:leftChars="-1" w:hangingChars="1" w:hanging="2"/>
        <w:jc w:val="both"/>
        <w:textDirection w:val="btLr"/>
        <w:textAlignment w:val="top"/>
        <w:outlineLvl w:val="0"/>
        <w:rPr>
          <w:rFonts w:ascii="Arial" w:eastAsia="Arial" w:hAnsi="Arial" w:cs="Arial"/>
          <w:position w:val="-1"/>
        </w:rPr>
      </w:pPr>
      <w:r w:rsidRPr="00090B59">
        <w:rPr>
          <w:rFonts w:ascii="Arial" w:eastAsia="Arial" w:hAnsi="Arial" w:cs="Arial"/>
          <w:position w:val="-1"/>
        </w:rPr>
        <w:t xml:space="preserve">SEBRAE. </w:t>
      </w:r>
      <w:r w:rsidRPr="00090B59">
        <w:rPr>
          <w:rFonts w:ascii="Arial" w:eastAsia="Arial" w:hAnsi="Arial" w:cs="Arial"/>
          <w:b/>
          <w:position w:val="-1"/>
        </w:rPr>
        <w:t xml:space="preserve">Suinocultura carne </w:t>
      </w:r>
      <w:r w:rsidRPr="00090B59">
        <w:rPr>
          <w:rFonts w:ascii="Arial" w:eastAsia="Arial" w:hAnsi="Arial" w:cs="Arial"/>
          <w:b/>
          <w:i/>
          <w:position w:val="-1"/>
        </w:rPr>
        <w:t>in natura</w:t>
      </w:r>
      <w:r w:rsidRPr="00090B59">
        <w:rPr>
          <w:rFonts w:ascii="Arial" w:eastAsia="Arial" w:hAnsi="Arial" w:cs="Arial"/>
          <w:b/>
          <w:position w:val="-1"/>
        </w:rPr>
        <w:t>, embutidos e defumados.</w:t>
      </w:r>
      <w:r w:rsidRPr="00090B59">
        <w:rPr>
          <w:rFonts w:ascii="Arial" w:eastAsia="Arial" w:hAnsi="Arial" w:cs="Arial"/>
          <w:position w:val="-1"/>
        </w:rPr>
        <w:t xml:space="preserve"> Disponível em: http://www.bibliotecas.sebrae.com.br/chronus/ARQUIVOS_CHRONUS/bds/bds.nsf/E700C099069CC7A8832574DC004BECAE/$File/NT000390A6.pdf. Acesso em: 11 jun. 2020.</w:t>
      </w:r>
    </w:p>
    <w:p w:rsidR="00090B59" w:rsidRPr="00090B59" w:rsidRDefault="00090B59" w:rsidP="00090B59">
      <w:pPr>
        <w:widowControl w:val="0"/>
        <w:suppressAutoHyphens/>
        <w:spacing w:after="120" w:line="240" w:lineRule="auto"/>
        <w:ind w:leftChars="-1" w:hangingChars="1" w:hanging="2"/>
        <w:jc w:val="both"/>
        <w:textDirection w:val="btLr"/>
        <w:textAlignment w:val="top"/>
        <w:outlineLvl w:val="0"/>
        <w:rPr>
          <w:rFonts w:ascii="Arial" w:eastAsia="Arial" w:hAnsi="Arial" w:cs="Arial"/>
          <w:position w:val="-1"/>
        </w:rPr>
      </w:pPr>
    </w:p>
    <w:p w:rsidR="00090B59" w:rsidRPr="00090B59" w:rsidRDefault="00090B59" w:rsidP="00090B59">
      <w:pPr>
        <w:widowControl w:val="0"/>
        <w:suppressAutoHyphens/>
        <w:spacing w:after="120" w:line="240" w:lineRule="auto"/>
        <w:ind w:leftChars="-1" w:hangingChars="1" w:hanging="2"/>
        <w:jc w:val="both"/>
        <w:textDirection w:val="btLr"/>
        <w:textAlignment w:val="top"/>
        <w:outlineLvl w:val="0"/>
        <w:rPr>
          <w:rFonts w:ascii="Arial" w:eastAsia="Arial" w:hAnsi="Arial" w:cs="Arial"/>
          <w:position w:val="-1"/>
        </w:rPr>
      </w:pPr>
      <w:r w:rsidRPr="00090B59">
        <w:rPr>
          <w:rFonts w:ascii="Arial" w:eastAsia="Arial" w:hAnsi="Arial" w:cs="Arial"/>
          <w:position w:val="-1"/>
        </w:rPr>
        <w:t xml:space="preserve">______. </w:t>
      </w:r>
      <w:r w:rsidRPr="00090B59">
        <w:rPr>
          <w:rFonts w:ascii="Arial" w:eastAsia="Arial" w:hAnsi="Arial" w:cs="Arial"/>
          <w:b/>
          <w:position w:val="-1"/>
        </w:rPr>
        <w:t>Perfil Cidades Gaúchas Taquaruçu do Sul.</w:t>
      </w:r>
      <w:r w:rsidRPr="00090B59">
        <w:rPr>
          <w:rFonts w:ascii="Arial" w:eastAsia="Arial" w:hAnsi="Arial" w:cs="Arial"/>
          <w:position w:val="-1"/>
        </w:rPr>
        <w:t xml:space="preserve"> Disponível em: </w:t>
      </w:r>
      <w:r w:rsidRPr="00090B59">
        <w:rPr>
          <w:rFonts w:ascii="Arial" w:eastAsia="Arial" w:hAnsi="Arial" w:cs="Arial"/>
          <w:position w:val="-1"/>
        </w:rPr>
        <w:lastRenderedPageBreak/>
        <w:t>https://datasebrae.com.br/municipios/rs/Perfil_Cidades_Gauchas-Taquarucu_do_Sul.pdf. Acesso em: 12 jun. 2020.</w:t>
      </w:r>
    </w:p>
    <w:p w:rsidR="00090B59" w:rsidRPr="00090B59" w:rsidRDefault="00090B59" w:rsidP="00090B59">
      <w:pPr>
        <w:widowControl w:val="0"/>
        <w:suppressAutoHyphens/>
        <w:spacing w:after="120" w:line="240" w:lineRule="auto"/>
        <w:ind w:leftChars="-1" w:hangingChars="1" w:hanging="2"/>
        <w:jc w:val="both"/>
        <w:textDirection w:val="btLr"/>
        <w:textAlignment w:val="top"/>
        <w:outlineLvl w:val="0"/>
        <w:rPr>
          <w:rFonts w:ascii="Arial" w:eastAsia="Arial" w:hAnsi="Arial" w:cs="Arial"/>
          <w:position w:val="-1"/>
        </w:rPr>
      </w:pPr>
    </w:p>
    <w:p w:rsidR="00090B59" w:rsidRPr="00090B59" w:rsidRDefault="00090B59" w:rsidP="00090B59">
      <w:pPr>
        <w:widowControl w:val="0"/>
        <w:suppressAutoHyphens/>
        <w:spacing w:after="120" w:line="240" w:lineRule="auto"/>
        <w:ind w:leftChars="-1" w:hangingChars="1" w:hanging="2"/>
        <w:jc w:val="both"/>
        <w:textDirection w:val="btLr"/>
        <w:textAlignment w:val="top"/>
        <w:outlineLvl w:val="0"/>
        <w:rPr>
          <w:rFonts w:ascii="Arial" w:eastAsia="Arial" w:hAnsi="Arial" w:cs="Arial"/>
          <w:position w:val="-1"/>
        </w:rPr>
      </w:pPr>
      <w:r w:rsidRPr="00090B59">
        <w:rPr>
          <w:rFonts w:ascii="Arial" w:eastAsia="Arial" w:hAnsi="Arial" w:cs="Arial"/>
          <w:position w:val="-1"/>
        </w:rPr>
        <w:t xml:space="preserve">______. </w:t>
      </w:r>
      <w:r w:rsidRPr="00090B59">
        <w:rPr>
          <w:rFonts w:ascii="Arial" w:eastAsia="Arial" w:hAnsi="Arial" w:cs="Arial"/>
          <w:b/>
          <w:position w:val="-1"/>
        </w:rPr>
        <w:t>Políticas Públicas Conceitos e Práticas Série Políticas Públicas.</w:t>
      </w:r>
      <w:r w:rsidRPr="00090B59">
        <w:rPr>
          <w:rFonts w:ascii="Arial" w:eastAsia="Arial" w:hAnsi="Arial" w:cs="Arial"/>
          <w:position w:val="-1"/>
        </w:rPr>
        <w:t xml:space="preserve"> Volume 7. Minas Gerais, 2008.</w:t>
      </w:r>
    </w:p>
    <w:p w:rsidR="00090B59" w:rsidRPr="00090B59" w:rsidRDefault="00090B59" w:rsidP="00090B59">
      <w:pPr>
        <w:widowControl w:val="0"/>
        <w:suppressAutoHyphens/>
        <w:spacing w:after="120" w:line="240" w:lineRule="auto"/>
        <w:ind w:leftChars="-1" w:hangingChars="1" w:hanging="2"/>
        <w:jc w:val="both"/>
        <w:textDirection w:val="btLr"/>
        <w:textAlignment w:val="top"/>
        <w:outlineLvl w:val="0"/>
        <w:rPr>
          <w:rFonts w:ascii="Arial" w:eastAsia="Arial" w:hAnsi="Arial" w:cs="Arial"/>
          <w:position w:val="-1"/>
        </w:rPr>
      </w:pPr>
    </w:p>
    <w:p w:rsidR="00090B59" w:rsidRPr="00090B59" w:rsidRDefault="00090B59" w:rsidP="00090B59">
      <w:pPr>
        <w:widowControl w:val="0"/>
        <w:suppressAutoHyphens/>
        <w:spacing w:after="120" w:line="240" w:lineRule="auto"/>
        <w:ind w:leftChars="-1" w:hangingChars="1" w:hanging="2"/>
        <w:jc w:val="both"/>
        <w:textDirection w:val="btLr"/>
        <w:textAlignment w:val="top"/>
        <w:outlineLvl w:val="0"/>
        <w:rPr>
          <w:rFonts w:ascii="Arial" w:eastAsia="Arial" w:hAnsi="Arial" w:cs="Arial"/>
          <w:position w:val="-1"/>
        </w:rPr>
      </w:pPr>
      <w:r w:rsidRPr="00090B59">
        <w:rPr>
          <w:rFonts w:ascii="Arial" w:eastAsia="Arial" w:hAnsi="Arial" w:cs="Arial"/>
          <w:position w:val="-1"/>
        </w:rPr>
        <w:t xml:space="preserve">SMATDS. Secretaria Municipal de Agricultura Municipal de Taquaruçu do Sul. 2020. </w:t>
      </w:r>
      <w:r w:rsidRPr="00090B59">
        <w:rPr>
          <w:rFonts w:ascii="Arial" w:eastAsia="Arial" w:hAnsi="Arial" w:cs="Arial"/>
          <w:b/>
          <w:position w:val="-1"/>
        </w:rPr>
        <w:t>Plano Ambiental Taquaruçu do Sul.</w:t>
      </w:r>
      <w:r w:rsidRPr="00090B59">
        <w:rPr>
          <w:rFonts w:ascii="Arial" w:eastAsia="Arial" w:hAnsi="Arial" w:cs="Arial"/>
          <w:position w:val="-1"/>
        </w:rPr>
        <w:t xml:space="preserve"> Disponível em: https://www.taquarucudosulrs.com.br/arquivos/downloads//1314.pdf. Acesso em 05 jun. 2020.</w:t>
      </w:r>
    </w:p>
    <w:p w:rsidR="00E30725" w:rsidRPr="000E0EC4" w:rsidRDefault="00E30725"/>
    <w:sectPr w:rsidR="00E30725" w:rsidRPr="000E0EC4" w:rsidSect="002D26E1">
      <w:headerReference w:type="even" r:id="rId8"/>
      <w:headerReference w:type="default" r:id="rId9"/>
      <w:footerReference w:type="even" r:id="rId10"/>
      <w:footerReference w:type="default" r:id="rId11"/>
      <w:footerReference w:type="first" r:id="rId12"/>
      <w:pgSz w:w="11906" w:h="16838"/>
      <w:pgMar w:top="1701" w:right="1134" w:bottom="1134" w:left="1701" w:header="403" w:footer="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3F55" w:rsidRDefault="00023F55" w:rsidP="00090B59">
      <w:pPr>
        <w:spacing w:after="0" w:line="240" w:lineRule="auto"/>
      </w:pPr>
      <w:r>
        <w:separator/>
      </w:r>
    </w:p>
  </w:endnote>
  <w:endnote w:type="continuationSeparator" w:id="0">
    <w:p w:rsidR="00023F55" w:rsidRDefault="00023F55" w:rsidP="00090B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269" w:rsidRDefault="004360D6">
    <w:pPr>
      <w:pBdr>
        <w:top w:val="nil"/>
        <w:left w:val="nil"/>
        <w:bottom w:val="nil"/>
        <w:right w:val="nil"/>
        <w:between w:val="nil"/>
      </w:pBdr>
      <w:spacing w:after="0" w:line="240" w:lineRule="auto"/>
      <w:ind w:hanging="2"/>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end"/>
    </w:r>
  </w:p>
  <w:p w:rsidR="00DB3269" w:rsidRDefault="00023F55">
    <w:pPr>
      <w:pBdr>
        <w:top w:val="nil"/>
        <w:left w:val="nil"/>
        <w:bottom w:val="nil"/>
        <w:right w:val="nil"/>
        <w:between w:val="nil"/>
      </w:pBdr>
      <w:spacing w:after="0" w:line="240" w:lineRule="auto"/>
      <w:ind w:right="360" w:hanging="2"/>
      <w:rPr>
        <w:rFonts w:ascii="Calibri" w:eastAsia="Calibri" w:hAnsi="Calibri" w:cs="Calibri"/>
        <w:color w:val="000000"/>
        <w:sz w:val="20"/>
        <w:szCs w:val="20"/>
      </w:rPr>
    </w:pPr>
  </w:p>
  <w:p w:rsidR="00DB3269" w:rsidRDefault="00023F55">
    <w:pPr>
      <w:ind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5204551"/>
      <w:docPartObj>
        <w:docPartGallery w:val="Page Numbers (Bottom of Page)"/>
        <w:docPartUnique/>
      </w:docPartObj>
    </w:sdtPr>
    <w:sdtEndPr/>
    <w:sdtContent>
      <w:p w:rsidR="008D5D19" w:rsidRDefault="008D5D19">
        <w:pPr>
          <w:pStyle w:val="Rodap"/>
          <w:jc w:val="right"/>
        </w:pPr>
      </w:p>
      <w:p w:rsidR="008D5D19" w:rsidRDefault="008D5D19">
        <w:pPr>
          <w:pStyle w:val="Rodap"/>
          <w:jc w:val="right"/>
        </w:pPr>
        <w:r>
          <w:fldChar w:fldCharType="begin"/>
        </w:r>
        <w:r>
          <w:instrText>PAGE   \* MERGEFORMAT</w:instrText>
        </w:r>
        <w:r>
          <w:fldChar w:fldCharType="separate"/>
        </w:r>
        <w:r w:rsidR="00D91C98">
          <w:rPr>
            <w:noProof/>
          </w:rPr>
          <w:t>20</w:t>
        </w:r>
        <w:r>
          <w:fldChar w:fldCharType="end"/>
        </w:r>
      </w:p>
    </w:sdtContent>
  </w:sdt>
  <w:p w:rsidR="00DB3269" w:rsidRDefault="00023F55">
    <w:pPr>
      <w:ind w:hanging="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269" w:rsidRPr="008E5EEB" w:rsidRDefault="00023F55" w:rsidP="00090B59">
    <w:pPr>
      <w:spacing w:after="0" w:line="240" w:lineRule="auto"/>
      <w:ind w:left="2" w:hanging="4"/>
    </w:pPr>
  </w:p>
  <w:p w:rsidR="00DB3269" w:rsidRDefault="00023F55" w:rsidP="00AF7A46">
    <w:pPr>
      <w:spacing w:after="0"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3F55" w:rsidRDefault="00023F55" w:rsidP="00090B59">
      <w:pPr>
        <w:spacing w:after="0" w:line="240" w:lineRule="auto"/>
      </w:pPr>
      <w:r>
        <w:separator/>
      </w:r>
    </w:p>
  </w:footnote>
  <w:footnote w:type="continuationSeparator" w:id="0">
    <w:p w:rsidR="00023F55" w:rsidRDefault="00023F55" w:rsidP="00090B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269" w:rsidRDefault="004360D6">
    <w:pPr>
      <w:pBdr>
        <w:top w:val="nil"/>
        <w:left w:val="nil"/>
        <w:bottom w:val="nil"/>
        <w:right w:val="nil"/>
        <w:between w:val="nil"/>
      </w:pBdr>
      <w:spacing w:after="0" w:line="240" w:lineRule="auto"/>
      <w:ind w:hanging="2"/>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end"/>
    </w:r>
  </w:p>
  <w:p w:rsidR="00DB3269" w:rsidRDefault="00023F55">
    <w:pPr>
      <w:ind w:right="360" w:hanging="2"/>
    </w:pPr>
  </w:p>
  <w:p w:rsidR="00DB3269" w:rsidRDefault="00023F55">
    <w:pPr>
      <w:ind w:hanging="2"/>
    </w:pPr>
  </w:p>
  <w:p w:rsidR="00DB3269" w:rsidRDefault="00023F55">
    <w:pPr>
      <w:ind w:hanging="2"/>
    </w:pPr>
  </w:p>
  <w:p w:rsidR="00DB3269" w:rsidRDefault="00023F55">
    <w:pPr>
      <w:ind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269" w:rsidRDefault="00023F55" w:rsidP="008E5EEB">
    <w:pPr>
      <w:pBdr>
        <w:top w:val="nil"/>
        <w:left w:val="nil"/>
        <w:bottom w:val="nil"/>
        <w:right w:val="nil"/>
        <w:between w:val="nil"/>
      </w:pBdr>
      <w:spacing w:after="0" w:line="240" w:lineRule="auto"/>
      <w:rPr>
        <w:rFonts w:ascii="Calibri" w:eastAsia="Calibri" w:hAnsi="Calibri" w:cs="Calibri"/>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72C80"/>
    <w:multiLevelType w:val="hybridMultilevel"/>
    <w:tmpl w:val="33A49C0E"/>
    <w:lvl w:ilvl="0" w:tplc="67D03768">
      <w:start w:val="1"/>
      <w:numFmt w:val="decimal"/>
      <w:lvlText w:val="%1"/>
      <w:lvlJc w:val="left"/>
      <w:pPr>
        <w:ind w:left="718" w:hanging="720"/>
      </w:pPr>
      <w:rPr>
        <w:rFonts w:hint="default"/>
        <w:b/>
      </w:rPr>
    </w:lvl>
    <w:lvl w:ilvl="1" w:tplc="04160019" w:tentative="1">
      <w:start w:val="1"/>
      <w:numFmt w:val="lowerLetter"/>
      <w:lvlText w:val="%2."/>
      <w:lvlJc w:val="left"/>
      <w:pPr>
        <w:ind w:left="1078" w:hanging="360"/>
      </w:pPr>
    </w:lvl>
    <w:lvl w:ilvl="2" w:tplc="0416001B" w:tentative="1">
      <w:start w:val="1"/>
      <w:numFmt w:val="lowerRoman"/>
      <w:lvlText w:val="%3."/>
      <w:lvlJc w:val="right"/>
      <w:pPr>
        <w:ind w:left="1798" w:hanging="180"/>
      </w:pPr>
    </w:lvl>
    <w:lvl w:ilvl="3" w:tplc="0416000F" w:tentative="1">
      <w:start w:val="1"/>
      <w:numFmt w:val="decimal"/>
      <w:lvlText w:val="%4."/>
      <w:lvlJc w:val="left"/>
      <w:pPr>
        <w:ind w:left="2518" w:hanging="360"/>
      </w:pPr>
    </w:lvl>
    <w:lvl w:ilvl="4" w:tplc="04160019" w:tentative="1">
      <w:start w:val="1"/>
      <w:numFmt w:val="lowerLetter"/>
      <w:lvlText w:val="%5."/>
      <w:lvlJc w:val="left"/>
      <w:pPr>
        <w:ind w:left="3238" w:hanging="360"/>
      </w:pPr>
    </w:lvl>
    <w:lvl w:ilvl="5" w:tplc="0416001B" w:tentative="1">
      <w:start w:val="1"/>
      <w:numFmt w:val="lowerRoman"/>
      <w:lvlText w:val="%6."/>
      <w:lvlJc w:val="right"/>
      <w:pPr>
        <w:ind w:left="3958" w:hanging="180"/>
      </w:pPr>
    </w:lvl>
    <w:lvl w:ilvl="6" w:tplc="0416000F" w:tentative="1">
      <w:start w:val="1"/>
      <w:numFmt w:val="decimal"/>
      <w:lvlText w:val="%7."/>
      <w:lvlJc w:val="left"/>
      <w:pPr>
        <w:ind w:left="4678" w:hanging="360"/>
      </w:pPr>
    </w:lvl>
    <w:lvl w:ilvl="7" w:tplc="04160019" w:tentative="1">
      <w:start w:val="1"/>
      <w:numFmt w:val="lowerLetter"/>
      <w:lvlText w:val="%8."/>
      <w:lvlJc w:val="left"/>
      <w:pPr>
        <w:ind w:left="5398" w:hanging="360"/>
      </w:pPr>
    </w:lvl>
    <w:lvl w:ilvl="8" w:tplc="0416001B" w:tentative="1">
      <w:start w:val="1"/>
      <w:numFmt w:val="lowerRoman"/>
      <w:lvlText w:val="%9."/>
      <w:lvlJc w:val="right"/>
      <w:pPr>
        <w:ind w:left="611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B59"/>
    <w:rsid w:val="00021D4E"/>
    <w:rsid w:val="00023F55"/>
    <w:rsid w:val="00034DA0"/>
    <w:rsid w:val="00090B59"/>
    <w:rsid w:val="000A58D5"/>
    <w:rsid w:val="000E0907"/>
    <w:rsid w:val="000E0EC4"/>
    <w:rsid w:val="0013444E"/>
    <w:rsid w:val="001E1963"/>
    <w:rsid w:val="002213BD"/>
    <w:rsid w:val="00224A15"/>
    <w:rsid w:val="0023095C"/>
    <w:rsid w:val="00236A55"/>
    <w:rsid w:val="00245C74"/>
    <w:rsid w:val="00310FC6"/>
    <w:rsid w:val="00372C66"/>
    <w:rsid w:val="003C0D5F"/>
    <w:rsid w:val="003C56CA"/>
    <w:rsid w:val="004360D6"/>
    <w:rsid w:val="0048593C"/>
    <w:rsid w:val="004D3AAF"/>
    <w:rsid w:val="00552E0B"/>
    <w:rsid w:val="005A0CAC"/>
    <w:rsid w:val="005D3ACE"/>
    <w:rsid w:val="0065397F"/>
    <w:rsid w:val="00672230"/>
    <w:rsid w:val="00675C71"/>
    <w:rsid w:val="006B550D"/>
    <w:rsid w:val="00712AA8"/>
    <w:rsid w:val="007345F2"/>
    <w:rsid w:val="007E3D55"/>
    <w:rsid w:val="00814E32"/>
    <w:rsid w:val="008D2A66"/>
    <w:rsid w:val="008D5D19"/>
    <w:rsid w:val="009C464F"/>
    <w:rsid w:val="009E6021"/>
    <w:rsid w:val="00AC5F3E"/>
    <w:rsid w:val="00AF58F2"/>
    <w:rsid w:val="00AF59FD"/>
    <w:rsid w:val="00B13838"/>
    <w:rsid w:val="00BC1420"/>
    <w:rsid w:val="00BC7882"/>
    <w:rsid w:val="00BE3387"/>
    <w:rsid w:val="00C0019E"/>
    <w:rsid w:val="00C04796"/>
    <w:rsid w:val="00C50242"/>
    <w:rsid w:val="00C65F2D"/>
    <w:rsid w:val="00CC5D7B"/>
    <w:rsid w:val="00D13111"/>
    <w:rsid w:val="00D91C98"/>
    <w:rsid w:val="00D94F31"/>
    <w:rsid w:val="00DD37EA"/>
    <w:rsid w:val="00DE568A"/>
    <w:rsid w:val="00E24602"/>
    <w:rsid w:val="00E30725"/>
    <w:rsid w:val="00F21BE1"/>
    <w:rsid w:val="00F70DD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comentrio">
    <w:name w:val="annotation text"/>
    <w:basedOn w:val="Normal"/>
    <w:link w:val="TextodecomentrioChar"/>
    <w:uiPriority w:val="99"/>
    <w:semiHidden/>
    <w:unhideWhenUsed/>
    <w:rsid w:val="00090B5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090B59"/>
    <w:rPr>
      <w:sz w:val="20"/>
      <w:szCs w:val="20"/>
    </w:rPr>
  </w:style>
  <w:style w:type="table" w:styleId="Tabelacomgrade">
    <w:name w:val="Table Grid"/>
    <w:basedOn w:val="Tabelanormal"/>
    <w:uiPriority w:val="59"/>
    <w:rsid w:val="00090B59"/>
    <w:pPr>
      <w:widowControl w:val="0"/>
      <w:suppressAutoHyphens/>
      <w:spacing w:after="120" w:line="1" w:lineRule="atLeast"/>
      <w:ind w:leftChars="-1" w:left="-1" w:hangingChars="1" w:hanging="1"/>
      <w:jc w:val="both"/>
      <w:textDirection w:val="btLr"/>
      <w:textAlignment w:val="top"/>
      <w:outlineLvl w:val="0"/>
    </w:pPr>
    <w:rPr>
      <w:rFonts w:ascii="Times New Roman" w:eastAsia="Times New Roman" w:hAnsi="Times New Roman" w:cs="Times New Roman"/>
      <w:position w:val="-1"/>
      <w:sz w:val="24"/>
      <w:szCs w:val="24"/>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qFormat/>
    <w:rsid w:val="00090B59"/>
    <w:rPr>
      <w:w w:val="100"/>
      <w:position w:val="-1"/>
      <w:sz w:val="16"/>
      <w:szCs w:val="16"/>
      <w:effect w:val="none"/>
      <w:vertAlign w:val="baseline"/>
      <w:cs w:val="0"/>
      <w:em w:val="none"/>
    </w:rPr>
  </w:style>
  <w:style w:type="paragraph" w:styleId="Textodebalo">
    <w:name w:val="Balloon Text"/>
    <w:basedOn w:val="Normal"/>
    <w:link w:val="TextodebaloChar"/>
    <w:uiPriority w:val="99"/>
    <w:semiHidden/>
    <w:unhideWhenUsed/>
    <w:rsid w:val="00090B5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90B59"/>
    <w:rPr>
      <w:rFonts w:ascii="Tahoma" w:hAnsi="Tahoma" w:cs="Tahoma"/>
      <w:sz w:val="16"/>
      <w:szCs w:val="16"/>
    </w:rPr>
  </w:style>
  <w:style w:type="paragraph" w:styleId="PargrafodaLista">
    <w:name w:val="List Paragraph"/>
    <w:basedOn w:val="Normal"/>
    <w:uiPriority w:val="34"/>
    <w:qFormat/>
    <w:rsid w:val="00090B59"/>
    <w:pPr>
      <w:ind w:left="720"/>
      <w:contextualSpacing/>
    </w:pPr>
  </w:style>
  <w:style w:type="paragraph" w:styleId="Cabealho">
    <w:name w:val="header"/>
    <w:basedOn w:val="Normal"/>
    <w:link w:val="CabealhoChar"/>
    <w:uiPriority w:val="99"/>
    <w:unhideWhenUsed/>
    <w:rsid w:val="008D5D1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D5D19"/>
  </w:style>
  <w:style w:type="paragraph" w:styleId="Rodap">
    <w:name w:val="footer"/>
    <w:basedOn w:val="Normal"/>
    <w:link w:val="RodapChar"/>
    <w:uiPriority w:val="99"/>
    <w:unhideWhenUsed/>
    <w:rsid w:val="008D5D19"/>
    <w:pPr>
      <w:tabs>
        <w:tab w:val="center" w:pos="4680"/>
        <w:tab w:val="right" w:pos="9360"/>
      </w:tabs>
      <w:spacing w:after="0" w:line="240" w:lineRule="auto"/>
    </w:pPr>
    <w:rPr>
      <w:sz w:val="21"/>
      <w:szCs w:val="21"/>
      <w:lang w:eastAsia="pt-BR"/>
    </w:rPr>
  </w:style>
  <w:style w:type="character" w:customStyle="1" w:styleId="RodapChar">
    <w:name w:val="Rodapé Char"/>
    <w:basedOn w:val="Fontepargpadro"/>
    <w:link w:val="Rodap"/>
    <w:uiPriority w:val="99"/>
    <w:rsid w:val="008D5D19"/>
    <w:rPr>
      <w:sz w:val="21"/>
      <w:szCs w:val="21"/>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comentrio">
    <w:name w:val="annotation text"/>
    <w:basedOn w:val="Normal"/>
    <w:link w:val="TextodecomentrioChar"/>
    <w:uiPriority w:val="99"/>
    <w:semiHidden/>
    <w:unhideWhenUsed/>
    <w:rsid w:val="00090B5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090B59"/>
    <w:rPr>
      <w:sz w:val="20"/>
      <w:szCs w:val="20"/>
    </w:rPr>
  </w:style>
  <w:style w:type="table" w:styleId="Tabelacomgrade">
    <w:name w:val="Table Grid"/>
    <w:basedOn w:val="Tabelanormal"/>
    <w:uiPriority w:val="59"/>
    <w:rsid w:val="00090B59"/>
    <w:pPr>
      <w:widowControl w:val="0"/>
      <w:suppressAutoHyphens/>
      <w:spacing w:after="120" w:line="1" w:lineRule="atLeast"/>
      <w:ind w:leftChars="-1" w:left="-1" w:hangingChars="1" w:hanging="1"/>
      <w:jc w:val="both"/>
      <w:textDirection w:val="btLr"/>
      <w:textAlignment w:val="top"/>
      <w:outlineLvl w:val="0"/>
    </w:pPr>
    <w:rPr>
      <w:rFonts w:ascii="Times New Roman" w:eastAsia="Times New Roman" w:hAnsi="Times New Roman" w:cs="Times New Roman"/>
      <w:position w:val="-1"/>
      <w:sz w:val="24"/>
      <w:szCs w:val="24"/>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qFormat/>
    <w:rsid w:val="00090B59"/>
    <w:rPr>
      <w:w w:val="100"/>
      <w:position w:val="-1"/>
      <w:sz w:val="16"/>
      <w:szCs w:val="16"/>
      <w:effect w:val="none"/>
      <w:vertAlign w:val="baseline"/>
      <w:cs w:val="0"/>
      <w:em w:val="none"/>
    </w:rPr>
  </w:style>
  <w:style w:type="paragraph" w:styleId="Textodebalo">
    <w:name w:val="Balloon Text"/>
    <w:basedOn w:val="Normal"/>
    <w:link w:val="TextodebaloChar"/>
    <w:uiPriority w:val="99"/>
    <w:semiHidden/>
    <w:unhideWhenUsed/>
    <w:rsid w:val="00090B5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90B59"/>
    <w:rPr>
      <w:rFonts w:ascii="Tahoma" w:hAnsi="Tahoma" w:cs="Tahoma"/>
      <w:sz w:val="16"/>
      <w:szCs w:val="16"/>
    </w:rPr>
  </w:style>
  <w:style w:type="paragraph" w:styleId="PargrafodaLista">
    <w:name w:val="List Paragraph"/>
    <w:basedOn w:val="Normal"/>
    <w:uiPriority w:val="34"/>
    <w:qFormat/>
    <w:rsid w:val="00090B59"/>
    <w:pPr>
      <w:ind w:left="720"/>
      <w:contextualSpacing/>
    </w:pPr>
  </w:style>
  <w:style w:type="paragraph" w:styleId="Cabealho">
    <w:name w:val="header"/>
    <w:basedOn w:val="Normal"/>
    <w:link w:val="CabealhoChar"/>
    <w:uiPriority w:val="99"/>
    <w:unhideWhenUsed/>
    <w:rsid w:val="008D5D1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D5D19"/>
  </w:style>
  <w:style w:type="paragraph" w:styleId="Rodap">
    <w:name w:val="footer"/>
    <w:basedOn w:val="Normal"/>
    <w:link w:val="RodapChar"/>
    <w:uiPriority w:val="99"/>
    <w:unhideWhenUsed/>
    <w:rsid w:val="008D5D19"/>
    <w:pPr>
      <w:tabs>
        <w:tab w:val="center" w:pos="4680"/>
        <w:tab w:val="right" w:pos="9360"/>
      </w:tabs>
      <w:spacing w:after="0" w:line="240" w:lineRule="auto"/>
    </w:pPr>
    <w:rPr>
      <w:sz w:val="21"/>
      <w:szCs w:val="21"/>
      <w:lang w:eastAsia="pt-BR"/>
    </w:rPr>
  </w:style>
  <w:style w:type="character" w:customStyle="1" w:styleId="RodapChar">
    <w:name w:val="Rodapé Char"/>
    <w:basedOn w:val="Fontepargpadro"/>
    <w:link w:val="Rodap"/>
    <w:uiPriority w:val="99"/>
    <w:rsid w:val="008D5D19"/>
    <w:rPr>
      <w:sz w:val="21"/>
      <w:szCs w:val="21"/>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8638</Words>
  <Characters>46649</Characters>
  <Application>Microsoft Office Word</Application>
  <DocSecurity>0</DocSecurity>
  <Lines>388</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2021-03-24T21:52:00Z</dcterms:created>
  <dcterms:modified xsi:type="dcterms:W3CDTF">2021-03-24T21:52:00Z</dcterms:modified>
</cp:coreProperties>
</file>